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5" w:rsidRDefault="004D3195" w:rsidP="003540C1">
      <w:pPr>
        <w:pStyle w:val="c2"/>
        <w:jc w:val="center"/>
        <w:rPr>
          <w:rStyle w:val="c4"/>
          <w:b/>
        </w:rPr>
      </w:pPr>
    </w:p>
    <w:p w:rsidR="004D3195" w:rsidRDefault="004D3195" w:rsidP="003540C1">
      <w:pPr>
        <w:pStyle w:val="c2"/>
        <w:jc w:val="center"/>
        <w:rPr>
          <w:rStyle w:val="c4"/>
          <w:b/>
        </w:rPr>
      </w:pPr>
      <w:r>
        <w:rPr>
          <w:b/>
          <w:noProof/>
        </w:rPr>
        <w:drawing>
          <wp:inline distT="0" distB="0" distL="0" distR="0">
            <wp:extent cx="6480175" cy="8924006"/>
            <wp:effectExtent l="19050" t="0" r="0" b="0"/>
            <wp:docPr id="1" name="Рисунок 1" descr="E:\сканы РП ЦАД\истор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РП ЦАД\история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C1" w:rsidRDefault="003540C1" w:rsidP="003540C1">
      <w:pPr>
        <w:pStyle w:val="c2"/>
        <w:jc w:val="center"/>
        <w:rPr>
          <w:rStyle w:val="c4"/>
          <w:b/>
        </w:rPr>
      </w:pPr>
      <w:r>
        <w:rPr>
          <w:rStyle w:val="c4"/>
          <w:b/>
        </w:rPr>
        <w:lastRenderedPageBreak/>
        <w:t>1.Пояснительная записка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</w:pPr>
      <w:r w:rsidRPr="00601CD8">
        <w:rPr>
          <w:rStyle w:val="c4"/>
          <w:b/>
        </w:rPr>
        <w:t xml:space="preserve">Курс «История древнего мира» для </w:t>
      </w:r>
      <w:r w:rsidRPr="00601CD8">
        <w:rPr>
          <w:rStyle w:val="c1c10"/>
          <w:b/>
        </w:rPr>
        <w:t xml:space="preserve">5 </w:t>
      </w:r>
      <w:r w:rsidRPr="00601CD8">
        <w:rPr>
          <w:rStyle w:val="c4"/>
          <w:b/>
        </w:rPr>
        <w:t>класса основной школы является первым</w:t>
      </w:r>
      <w:r>
        <w:rPr>
          <w:rStyle w:val="c4"/>
        </w:rPr>
        <w:t xml:space="preserve"> систематическим научным курсом истории. Здесь происходит знакомство с процессом формирования человека и человеческого общества, с важнейшими цивилизациями Древнего мира, учащиеся получают представление об истории как научной дисциплине, знакомятся с большим объемом исторических понятий и терминов.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  <w:rPr>
          <w:rStyle w:val="c4"/>
          <w:b/>
        </w:rPr>
      </w:pPr>
      <w:r w:rsidRPr="00601CD8">
        <w:rPr>
          <w:rStyle w:val="c4"/>
          <w:b/>
        </w:rPr>
        <w:t>Общие цели учебного предмета для уровня обучения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  <w:rPr>
          <w:rStyle w:val="c4"/>
          <w:b/>
        </w:rPr>
      </w:pPr>
      <w:r w:rsidRPr="005D4D72">
        <w:rPr>
          <w:rStyle w:val="c4"/>
        </w:rPr>
        <w:t xml:space="preserve">Исходя из главной сквозной линии </w:t>
      </w:r>
      <w:r>
        <w:rPr>
          <w:rStyle w:val="c4"/>
        </w:rPr>
        <w:t xml:space="preserve">изучения </w:t>
      </w:r>
      <w:r w:rsidRPr="005D4D72">
        <w:rPr>
          <w:rStyle w:val="c4"/>
        </w:rPr>
        <w:t xml:space="preserve">общественных наук – человек </w:t>
      </w:r>
      <w:r>
        <w:rPr>
          <w:rStyle w:val="c4"/>
        </w:rPr>
        <w:t xml:space="preserve">и человеческое общество </w:t>
      </w:r>
      <w:r w:rsidRPr="005D4D72">
        <w:rPr>
          <w:rStyle w:val="c4"/>
        </w:rPr>
        <w:t>в истории, его становление, его поведение, его идеалы, его достижения</w:t>
      </w:r>
      <w:r>
        <w:rPr>
          <w:rStyle w:val="c4"/>
          <w:b/>
        </w:rPr>
        <w:t xml:space="preserve">:                                                                    </w:t>
      </w:r>
    </w:p>
    <w:p w:rsidR="003540C1" w:rsidRDefault="003540C1" w:rsidP="003540C1">
      <w:pPr>
        <w:pStyle w:val="c2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b/>
        </w:rPr>
        <w:t xml:space="preserve"> </w:t>
      </w:r>
      <w:r>
        <w:rPr>
          <w:rStyle w:val="c1"/>
        </w:rPr>
        <w:t xml:space="preserve">- </w:t>
      </w:r>
      <w:r>
        <w:rPr>
          <w:rStyle w:val="c4"/>
        </w:rPr>
        <w:t xml:space="preserve"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  </w:t>
      </w:r>
    </w:p>
    <w:p w:rsidR="003540C1" w:rsidRDefault="003540C1" w:rsidP="003540C1">
      <w:pPr>
        <w:pStyle w:val="c2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 - познакомить учащихся  с  наиболее яркими личностями древнего мира и их ролью в истории и культуре;        </w:t>
      </w:r>
    </w:p>
    <w:p w:rsidR="003540C1" w:rsidRDefault="003540C1" w:rsidP="003540C1">
      <w:pPr>
        <w:pStyle w:val="c2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    </w:t>
      </w:r>
      <w:r>
        <w:rPr>
          <w:rStyle w:val="c1"/>
        </w:rPr>
        <w:t xml:space="preserve">- </w:t>
      </w:r>
      <w:r>
        <w:rPr>
          <w:rStyle w:val="c4"/>
        </w:rPr>
        <w:t xml:space="preserve">охарактеризовать становление идей и институтов, понимание которых необходимо современному человеку и гражданину </w:t>
      </w:r>
      <w:r>
        <w:rPr>
          <w:rStyle w:val="c1"/>
        </w:rPr>
        <w:t>(</w:t>
      </w:r>
      <w:r>
        <w:rPr>
          <w:rStyle w:val="c4"/>
        </w:rPr>
        <w:t>деспотическая форма правления, законы, демократия, республика, моральные нормы, религиозные верования, в частности особенности мировых религий -</w:t>
      </w:r>
      <w:r>
        <w:rPr>
          <w:rStyle w:val="c1"/>
        </w:rPr>
        <w:t> </w:t>
      </w:r>
      <w:r>
        <w:rPr>
          <w:rStyle w:val="c4"/>
        </w:rPr>
        <w:t xml:space="preserve">буддизма и христианства);                                                        </w:t>
      </w:r>
    </w:p>
    <w:p w:rsidR="003540C1" w:rsidRPr="005D4D72" w:rsidRDefault="003540C1" w:rsidP="003540C1">
      <w:pPr>
        <w:pStyle w:val="c2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        </w:t>
      </w:r>
      <w:r>
        <w:rPr>
          <w:rStyle w:val="c1"/>
        </w:rPr>
        <w:t xml:space="preserve">- </w:t>
      </w:r>
      <w:r>
        <w:rPr>
          <w:rStyle w:val="c4"/>
        </w:rPr>
        <w:t>раскрыть на конкретном материале положение о том, что каждый из народов древности оставил позитивный след в истории человечества и формировать у учащихся терпимость, широту мировоззрения, гуманизм.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  <w:rPr>
          <w:b/>
        </w:rPr>
      </w:pPr>
      <w:r w:rsidRPr="00BB7E1B">
        <w:rPr>
          <w:b/>
        </w:rPr>
        <w:t>Приоритетные формы  и методы работы с учащимися</w:t>
      </w:r>
    </w:p>
    <w:p w:rsidR="003540C1" w:rsidRDefault="003540C1" w:rsidP="003540C1">
      <w:pPr>
        <w:pStyle w:val="c40"/>
        <w:spacing w:before="0" w:beforeAutospacing="0" w:after="0" w:afterAutospacing="0"/>
        <w:ind w:firstLine="708"/>
        <w:jc w:val="both"/>
        <w:rPr>
          <w:rStyle w:val="c6c8"/>
        </w:rPr>
      </w:pPr>
      <w:r w:rsidRPr="00A01807">
        <w:rPr>
          <w:rStyle w:val="c6c8"/>
          <w:b/>
        </w:rPr>
        <w:t>Формы работы</w:t>
      </w:r>
      <w:r>
        <w:rPr>
          <w:rStyle w:val="c6c8"/>
        </w:rPr>
        <w:t xml:space="preserve"> с учащимися является</w:t>
      </w:r>
      <w:r w:rsidRPr="000D0AFF">
        <w:t xml:space="preserve"> </w:t>
      </w:r>
      <w:r>
        <w:t xml:space="preserve">фронтальная, индивидуальная, групповая; </w:t>
      </w:r>
      <w:r>
        <w:rPr>
          <w:rStyle w:val="c6c8"/>
        </w:rPr>
        <w:t>комбинированный урок, урок открытия новых знаний, урок повторения и систематизации знаний, уроки закрепления и контроля, применение современных обучающих технологий;</w:t>
      </w:r>
    </w:p>
    <w:p w:rsidR="003540C1" w:rsidRDefault="003540C1" w:rsidP="003540C1">
      <w:pPr>
        <w:pStyle w:val="c40"/>
        <w:spacing w:before="0" w:beforeAutospacing="0" w:after="0" w:afterAutospacing="0"/>
        <w:ind w:firstLine="708"/>
        <w:jc w:val="both"/>
        <w:rPr>
          <w:rStyle w:val="c6c8"/>
        </w:rPr>
      </w:pPr>
      <w:r>
        <w:rPr>
          <w:b/>
          <w:bCs/>
        </w:rPr>
        <w:t>Методы обучения:</w:t>
      </w:r>
      <w:r>
        <w:t xml:space="preserve"> информационно-рецептивный, репродуктивный, эвристический, исследовательский, метод проблемного изложения.  </w:t>
      </w:r>
      <w:r>
        <w:rPr>
          <w:rStyle w:val="c6c8"/>
        </w:rPr>
        <w:t xml:space="preserve">  </w:t>
      </w:r>
    </w:p>
    <w:p w:rsidR="003540C1" w:rsidRDefault="003540C1" w:rsidP="003540C1">
      <w:pPr>
        <w:pStyle w:val="c40"/>
        <w:spacing w:before="0" w:beforeAutospacing="0" w:after="0" w:afterAutospacing="0"/>
        <w:ind w:firstLine="708"/>
        <w:jc w:val="both"/>
      </w:pPr>
      <w:r w:rsidRPr="00A01807">
        <w:rPr>
          <w:rStyle w:val="c6c8"/>
          <w:b/>
        </w:rPr>
        <w:t>Формы и методы текущего и итогового контроля</w:t>
      </w:r>
      <w:r>
        <w:t> являются текущий, итоговый контроль. Для контроля знаний используются следующие формы: устный опрос, диктант, работа с контурной картой, тестирование, контрольная работа, анализ текста, решение познавательных задач, работа с документами.</w:t>
      </w:r>
    </w:p>
    <w:p w:rsidR="003540C1" w:rsidRDefault="003540C1" w:rsidP="003540C1">
      <w:pPr>
        <w:pStyle w:val="c40"/>
        <w:spacing w:before="0" w:beforeAutospacing="0" w:after="0" w:afterAutospacing="0"/>
        <w:ind w:firstLine="708"/>
        <w:jc w:val="both"/>
      </w:pPr>
      <w:r w:rsidRPr="002E6D05">
        <w:rPr>
          <w:b/>
        </w:rPr>
        <w:t>Сроки реализация рабочей программы</w:t>
      </w:r>
      <w:r>
        <w:rPr>
          <w:b/>
        </w:rPr>
        <w:t>:</w:t>
      </w:r>
      <w:r>
        <w:t xml:space="preserve"> 2018-2019 учебный год</w:t>
      </w:r>
    </w:p>
    <w:p w:rsidR="003540C1" w:rsidRDefault="003540C1" w:rsidP="003540C1">
      <w:pPr>
        <w:pStyle w:val="c40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Рабочая программа состоит из</w:t>
      </w:r>
      <w:r w:rsidRPr="0090694F">
        <w:rPr>
          <w:color w:val="000000"/>
        </w:rPr>
        <w:t xml:space="preserve"> </w:t>
      </w:r>
      <w:r>
        <w:rPr>
          <w:color w:val="000000"/>
        </w:rPr>
        <w:t>пояснительной записки, описания предметного курса, тематического планирования, поурочного планирования, методических рекомендаций</w:t>
      </w:r>
      <w:r>
        <w:rPr>
          <w:b/>
        </w:rPr>
        <w:t xml:space="preserve"> </w:t>
      </w:r>
    </w:p>
    <w:p w:rsidR="003540C1" w:rsidRDefault="003540C1" w:rsidP="003540C1">
      <w:pPr>
        <w:pStyle w:val="c40"/>
        <w:spacing w:before="0" w:beforeAutospacing="0" w:after="0" w:afterAutospacing="0"/>
        <w:jc w:val="center"/>
        <w:rPr>
          <w:b/>
        </w:rPr>
      </w:pPr>
      <w:r>
        <w:rPr>
          <w:b/>
        </w:rPr>
        <w:t>2. Общая характеристика учебного предмета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Курс истории в 5 классе базируется на УМК.</w:t>
      </w:r>
    </w:p>
    <w:p w:rsidR="003540C1" w:rsidRDefault="003540C1" w:rsidP="003540C1">
      <w:pPr>
        <w:pStyle w:val="c2"/>
        <w:spacing w:before="0" w:beforeAutospacing="0" w:after="0" w:afterAutospacing="0"/>
        <w:ind w:firstLine="708"/>
        <w:jc w:val="both"/>
      </w:pPr>
      <w:r>
        <w:rPr>
          <w:rStyle w:val="c4"/>
        </w:rPr>
        <w:t xml:space="preserve">Рабочая учебная программа составлена к учебнику История древнего мира. Авторы А.А. </w:t>
      </w:r>
      <w:proofErr w:type="spellStart"/>
      <w:r>
        <w:rPr>
          <w:rStyle w:val="c4"/>
        </w:rPr>
        <w:t>Вигасин</w:t>
      </w:r>
      <w:proofErr w:type="spellEnd"/>
      <w:r>
        <w:rPr>
          <w:rStyle w:val="c4"/>
        </w:rPr>
        <w:t xml:space="preserve">, Г.И. </w:t>
      </w:r>
      <w:proofErr w:type="spellStart"/>
      <w:r>
        <w:rPr>
          <w:rStyle w:val="c4"/>
        </w:rPr>
        <w:t>Годер</w:t>
      </w:r>
      <w:proofErr w:type="spellEnd"/>
      <w:r>
        <w:rPr>
          <w:rStyle w:val="c4"/>
        </w:rPr>
        <w:t xml:space="preserve">, И.С. </w:t>
      </w:r>
      <w:proofErr w:type="spellStart"/>
      <w:r>
        <w:rPr>
          <w:rStyle w:val="c4"/>
        </w:rPr>
        <w:t>Свенцицкая</w:t>
      </w:r>
      <w:proofErr w:type="gramStart"/>
      <w:r>
        <w:rPr>
          <w:rStyle w:val="c4"/>
        </w:rPr>
        <w:t>.-</w:t>
      </w:r>
      <w:proofErr w:type="gramEnd"/>
      <w:r>
        <w:rPr>
          <w:rStyle w:val="c4"/>
        </w:rPr>
        <w:t>М</w:t>
      </w:r>
      <w:proofErr w:type="spellEnd"/>
      <w:r>
        <w:rPr>
          <w:rStyle w:val="c4"/>
        </w:rPr>
        <w:t>.»Просвещение.</w:t>
      </w:r>
    </w:p>
    <w:p w:rsidR="003540C1" w:rsidRDefault="003540C1" w:rsidP="003540C1">
      <w:pPr>
        <w:pStyle w:val="c40"/>
        <w:spacing w:before="0" w:beforeAutospacing="0" w:after="0" w:afterAutospacing="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42B01">
        <w:rPr>
          <w:b/>
        </w:rPr>
        <w:t xml:space="preserve">Структура </w:t>
      </w:r>
      <w:r>
        <w:rPr>
          <w:b/>
        </w:rPr>
        <w:t xml:space="preserve"> и специфика </w:t>
      </w:r>
      <w:r w:rsidRPr="00042B01">
        <w:rPr>
          <w:b/>
        </w:rPr>
        <w:t>курса</w:t>
      </w:r>
      <w:r>
        <w:t xml:space="preserve">  истории в 5 классе играет важнейшую роль с точки зрения личностного развития и социализации учащихся. В 5 классе изучается древняя история. Учащиеся впервые сталкиваются с понятием «до нашей эры». Наряду с большим  описательным материалом, курс истории содержит ряд важнейших сквозных понятий, которые помогают в дальнейшем  усвоить обществоведческие и термины и провести исторические параллели при изучении следующих курсов истории.</w:t>
      </w:r>
    </w:p>
    <w:p w:rsidR="00C9029E" w:rsidRPr="00387ACA" w:rsidRDefault="00C9029E" w:rsidP="00C9029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387ACA">
        <w:t xml:space="preserve">Рабочая учебная программа по курсу «История» для </w:t>
      </w:r>
      <w:r>
        <w:t>5</w:t>
      </w:r>
      <w:r w:rsidRPr="00387ACA">
        <w:t xml:space="preserve"> класса составлена из расчета часов, указанных в предметной области «Общественно-научные предметы» учебного плана МБОУ «</w:t>
      </w:r>
      <w:proofErr w:type="spellStart"/>
      <w:r w:rsidRPr="00387ACA">
        <w:t>Верхне-Кижингинская</w:t>
      </w:r>
      <w:proofErr w:type="spellEnd"/>
      <w:r w:rsidRPr="00387ACA">
        <w:t xml:space="preserve"> СОШ» на 2018-2019 учебный год 68 часов в год / 2 часа в неделю.  </w:t>
      </w:r>
    </w:p>
    <w:p w:rsidR="003540C1" w:rsidRDefault="003540C1" w:rsidP="00C9029E">
      <w:pPr>
        <w:ind w:firstLine="708"/>
        <w:jc w:val="both"/>
      </w:pPr>
      <w:r w:rsidRPr="00BB7E1B">
        <w:t>Структурно курс разделен на четыре части:</w:t>
      </w:r>
    </w:p>
    <w:p w:rsidR="003540C1" w:rsidRPr="00BB7E1B" w:rsidRDefault="003540C1" w:rsidP="003540C1">
      <w:pPr>
        <w:jc w:val="both"/>
      </w:pPr>
      <w:r>
        <w:t>Введение 2 часа</w:t>
      </w:r>
    </w:p>
    <w:p w:rsidR="003540C1" w:rsidRPr="00BB7E1B" w:rsidRDefault="003540C1" w:rsidP="003540C1">
      <w:pPr>
        <w:jc w:val="both"/>
      </w:pPr>
      <w:r w:rsidRPr="00BB7E1B">
        <w:t>1) Жизнь первобытных людей</w:t>
      </w:r>
      <w:r>
        <w:t>- 5 часов</w:t>
      </w:r>
      <w:r w:rsidRPr="00BB7E1B">
        <w:t xml:space="preserve">, </w:t>
      </w:r>
    </w:p>
    <w:p w:rsidR="003540C1" w:rsidRPr="00BB7E1B" w:rsidRDefault="003540C1" w:rsidP="003540C1">
      <w:pPr>
        <w:jc w:val="both"/>
      </w:pPr>
      <w:r w:rsidRPr="00BB7E1B">
        <w:t>2)Древний Восток</w:t>
      </w:r>
      <w:r>
        <w:t xml:space="preserve"> -20 час</w:t>
      </w:r>
      <w:r w:rsidRPr="00BB7E1B">
        <w:t>,</w:t>
      </w:r>
    </w:p>
    <w:p w:rsidR="003540C1" w:rsidRPr="00BB7E1B" w:rsidRDefault="003540C1" w:rsidP="003540C1">
      <w:pPr>
        <w:jc w:val="both"/>
      </w:pPr>
      <w:r w:rsidRPr="00BB7E1B">
        <w:t>3)Древняя Греция</w:t>
      </w:r>
      <w:r>
        <w:t xml:space="preserve"> – 20 час</w:t>
      </w:r>
      <w:r w:rsidRPr="00BB7E1B">
        <w:t xml:space="preserve">, </w:t>
      </w:r>
    </w:p>
    <w:p w:rsidR="003540C1" w:rsidRDefault="003540C1" w:rsidP="003540C1">
      <w:pPr>
        <w:jc w:val="both"/>
      </w:pPr>
      <w:r w:rsidRPr="00BB7E1B">
        <w:t>4) Древний Рим</w:t>
      </w:r>
      <w:r>
        <w:t xml:space="preserve"> – 17 часов</w:t>
      </w:r>
      <w:r w:rsidRPr="00BB7E1B">
        <w:t>.</w:t>
      </w:r>
      <w:r>
        <w:t xml:space="preserve"> </w:t>
      </w:r>
    </w:p>
    <w:p w:rsidR="003540C1" w:rsidRDefault="003540C1" w:rsidP="003540C1">
      <w:pPr>
        <w:jc w:val="both"/>
      </w:pPr>
      <w:r>
        <w:t>Программа предусматривает 6 часов повторения и контроля.</w:t>
      </w:r>
      <w:r w:rsidRPr="00BB7E1B">
        <w:t xml:space="preserve"> </w:t>
      </w:r>
    </w:p>
    <w:p w:rsidR="00B13FA4" w:rsidRPr="000567D9" w:rsidRDefault="00B13FA4" w:rsidP="00B13FA4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7D9">
        <w:rPr>
          <w:rFonts w:ascii="Times New Roman" w:hAnsi="Times New Roman"/>
          <w:b/>
          <w:bCs/>
          <w:sz w:val="24"/>
          <w:szCs w:val="24"/>
        </w:rPr>
        <w:lastRenderedPageBreak/>
        <w:t>Оценивание</w:t>
      </w:r>
      <w:r w:rsidRPr="000567D9">
        <w:rPr>
          <w:rFonts w:ascii="Times New Roman" w:hAnsi="Times New Roman"/>
          <w:sz w:val="24"/>
          <w:szCs w:val="24"/>
        </w:rPr>
        <w:t xml:space="preserve"> </w:t>
      </w:r>
      <w:r w:rsidRPr="000567D9">
        <w:rPr>
          <w:rFonts w:ascii="Times New Roman" w:hAnsi="Times New Roman"/>
          <w:b/>
          <w:sz w:val="24"/>
          <w:szCs w:val="24"/>
        </w:rPr>
        <w:t>устных ответов:</w:t>
      </w:r>
    </w:p>
    <w:p w:rsidR="00B13FA4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</w:rPr>
        <w:t>1.</w:t>
      </w:r>
      <w:r w:rsidRPr="00D75E6E">
        <w:rPr>
          <w:rFonts w:ascii="Times New Roman" w:hAnsi="Times New Roman"/>
          <w:b/>
          <w:bCs/>
        </w:rPr>
        <w:t>Оценка «5»</w:t>
      </w:r>
      <w:r w:rsidRPr="00D75E6E">
        <w:rPr>
          <w:rFonts w:ascii="Times New Roman" w:hAnsi="Times New Roman"/>
        </w:rPr>
        <w:t xml:space="preserve"> ставится за полный, развёрнутый ответ, умение применят</w:t>
      </w:r>
      <w:r>
        <w:rPr>
          <w:rFonts w:ascii="Times New Roman" w:hAnsi="Times New Roman"/>
        </w:rPr>
        <w:t>ь знания и излагать их логично. Или за короткий правильный ответ.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</w:rPr>
        <w:t>2</w:t>
      </w:r>
      <w:r w:rsidRPr="00D75E6E">
        <w:rPr>
          <w:rFonts w:ascii="Times New Roman" w:hAnsi="Times New Roman"/>
          <w:b/>
          <w:bCs/>
        </w:rPr>
        <w:t>.Оценка «4»</w:t>
      </w:r>
      <w:r w:rsidRPr="00D75E6E">
        <w:rPr>
          <w:rFonts w:ascii="Times New Roman" w:hAnsi="Times New Roman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</w:rPr>
        <w:t>3.</w:t>
      </w:r>
      <w:r w:rsidRPr="00D75E6E">
        <w:rPr>
          <w:rFonts w:ascii="Times New Roman" w:hAnsi="Times New Roman"/>
          <w:b/>
          <w:bCs/>
        </w:rPr>
        <w:t>Оценка «3»</w:t>
      </w:r>
      <w:r w:rsidRPr="00D75E6E">
        <w:rPr>
          <w:rFonts w:ascii="Times New Roman" w:hAnsi="Times New Roman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</w:rPr>
        <w:t>4.</w:t>
      </w:r>
      <w:r w:rsidRPr="00D75E6E">
        <w:rPr>
          <w:rFonts w:ascii="Times New Roman" w:hAnsi="Times New Roman"/>
          <w:b/>
          <w:bCs/>
        </w:rPr>
        <w:t>Оценка «2»</w:t>
      </w:r>
      <w:r w:rsidRPr="00D75E6E">
        <w:rPr>
          <w:rFonts w:ascii="Times New Roman" w:hAnsi="Times New Roman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</w:rPr>
        <w:t>5.</w:t>
      </w:r>
      <w:r w:rsidRPr="00D75E6E">
        <w:rPr>
          <w:rFonts w:ascii="Times New Roman" w:hAnsi="Times New Roman"/>
          <w:b/>
          <w:bCs/>
        </w:rPr>
        <w:t>Оценка «1</w:t>
      </w:r>
      <w:r w:rsidRPr="00D75E6E">
        <w:rPr>
          <w:rFonts w:ascii="Times New Roman" w:hAnsi="Times New Roman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можно поставить  оценку «отлично», за творческий подход к заданию, нестандартное решение проблемного вопроса.</w:t>
      </w:r>
    </w:p>
    <w:p w:rsidR="00B13FA4" w:rsidRPr="000567D9" w:rsidRDefault="00B13FA4" w:rsidP="00B13FA4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0567D9">
        <w:rPr>
          <w:rFonts w:ascii="Times New Roman" w:hAnsi="Times New Roman"/>
          <w:b/>
        </w:rPr>
        <w:t>Оценивание письменных ответов:</w:t>
      </w:r>
    </w:p>
    <w:p w:rsidR="00B13FA4" w:rsidRPr="000567D9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0567D9">
        <w:rPr>
          <w:rFonts w:ascii="Times New Roman" w:hAnsi="Times New Roman"/>
          <w:b/>
        </w:rPr>
        <w:t>Оценка «5»</w:t>
      </w:r>
      <w:r w:rsidRPr="000567D9">
        <w:rPr>
          <w:rFonts w:ascii="Times New Roman" w:hAnsi="Times New Roman"/>
        </w:rPr>
        <w:t xml:space="preserve">    -     100-90 %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  <w:b/>
        </w:rPr>
        <w:t>Оценка «4»</w:t>
      </w:r>
      <w:r w:rsidRPr="00D75E6E">
        <w:rPr>
          <w:rFonts w:ascii="Times New Roman" w:hAnsi="Times New Roman"/>
        </w:rPr>
        <w:t xml:space="preserve">    -      89-70 %</w:t>
      </w:r>
    </w:p>
    <w:p w:rsidR="00B13FA4" w:rsidRPr="00D75E6E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  <w:b/>
        </w:rPr>
        <w:t>Оценка «3»</w:t>
      </w:r>
      <w:r w:rsidRPr="00D75E6E">
        <w:rPr>
          <w:rFonts w:ascii="Times New Roman" w:hAnsi="Times New Roman"/>
        </w:rPr>
        <w:t xml:space="preserve">    -      69-45 %</w:t>
      </w:r>
    </w:p>
    <w:p w:rsidR="00B13FA4" w:rsidRDefault="00B13FA4" w:rsidP="00B13FA4">
      <w:pPr>
        <w:pStyle w:val="a4"/>
        <w:spacing w:after="0" w:line="240" w:lineRule="auto"/>
        <w:rPr>
          <w:rFonts w:ascii="Times New Roman" w:hAnsi="Times New Roman"/>
        </w:rPr>
      </w:pPr>
      <w:r w:rsidRPr="00D75E6E">
        <w:rPr>
          <w:rFonts w:ascii="Times New Roman" w:hAnsi="Times New Roman"/>
          <w:b/>
        </w:rPr>
        <w:t>Оценка «2»</w:t>
      </w:r>
      <w:r w:rsidRPr="00D75E6E">
        <w:rPr>
          <w:rFonts w:ascii="Times New Roman" w:hAnsi="Times New Roman"/>
        </w:rPr>
        <w:t xml:space="preserve">    -      44-20 %</w:t>
      </w:r>
    </w:p>
    <w:p w:rsidR="00B13FA4" w:rsidRDefault="00B13FA4" w:rsidP="003540C1">
      <w:pPr>
        <w:jc w:val="center"/>
      </w:pPr>
      <w:r>
        <w:t xml:space="preserve">ТЕМАТИЧЕСКОЕ ПЛАНИРОВАНИЕ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6150"/>
        <w:gridCol w:w="3119"/>
      </w:tblGrid>
      <w:tr w:rsidR="003540C1" w:rsidRPr="00761F48" w:rsidTr="00701320">
        <w:trPr>
          <w:trHeight w:val="409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№</w:t>
            </w:r>
            <w:proofErr w:type="spellStart"/>
            <w:r w:rsidRPr="003540C1">
              <w:rPr>
                <w:bCs/>
                <w:spacing w:val="-5"/>
              </w:rPr>
              <w:t>п\</w:t>
            </w:r>
            <w:proofErr w:type="gramStart"/>
            <w:r w:rsidRPr="003540C1">
              <w:rPr>
                <w:bCs/>
                <w:spacing w:val="-5"/>
              </w:rPr>
              <w:t>п</w:t>
            </w:r>
            <w:proofErr w:type="spellEnd"/>
            <w:proofErr w:type="gramEnd"/>
          </w:p>
        </w:tc>
        <w:tc>
          <w:tcPr>
            <w:tcW w:w="6150" w:type="dxa"/>
            <w:shd w:val="clear" w:color="auto" w:fill="auto"/>
          </w:tcPr>
          <w:p w:rsidR="00701320" w:rsidRPr="003540C1" w:rsidRDefault="003540C1" w:rsidP="00D40300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Тема курса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Количество часов</w:t>
            </w:r>
          </w:p>
        </w:tc>
      </w:tr>
      <w:tr w:rsidR="003540C1" w:rsidRPr="00761F48" w:rsidTr="00701320">
        <w:trPr>
          <w:trHeight w:val="105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701320" w:rsidRPr="003540C1" w:rsidRDefault="003540C1" w:rsidP="00D40300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Введение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</w:t>
            </w:r>
          </w:p>
        </w:tc>
      </w:tr>
      <w:tr w:rsidR="003540C1" w:rsidRPr="00761F48" w:rsidTr="00701320">
        <w:trPr>
          <w:trHeight w:val="347"/>
        </w:trPr>
        <w:tc>
          <w:tcPr>
            <w:tcW w:w="10173" w:type="dxa"/>
            <w:gridSpan w:val="3"/>
            <w:shd w:val="clear" w:color="auto" w:fill="auto"/>
          </w:tcPr>
          <w:p w:rsidR="003540C1" w:rsidRPr="00701320" w:rsidRDefault="003540C1" w:rsidP="003540C1">
            <w:pPr>
              <w:ind w:right="14"/>
              <w:jc w:val="center"/>
              <w:rPr>
                <w:b/>
                <w:bCs/>
                <w:spacing w:val="-5"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</w:t>
            </w:r>
            <w:r w:rsidRPr="00701320">
              <w:rPr>
                <w:b/>
                <w:bCs/>
                <w:spacing w:val="-5"/>
              </w:rPr>
              <w:t>. ЖИЗНЬ ПЕРВОБЫТНЫХ ЛЮДЕЙ (5ч)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Первобытные собиратели и охотники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Первобытные земледельцы и скотоводы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</w:t>
            </w:r>
          </w:p>
        </w:tc>
      </w:tr>
      <w:tr w:rsidR="003540C1" w:rsidRPr="00761F48" w:rsidTr="00701320">
        <w:trPr>
          <w:trHeight w:val="392"/>
        </w:trPr>
        <w:tc>
          <w:tcPr>
            <w:tcW w:w="10173" w:type="dxa"/>
            <w:gridSpan w:val="3"/>
            <w:shd w:val="clear" w:color="auto" w:fill="auto"/>
          </w:tcPr>
          <w:p w:rsidR="003540C1" w:rsidRPr="00701320" w:rsidRDefault="003540C1" w:rsidP="003540C1">
            <w:pPr>
              <w:ind w:right="14"/>
              <w:jc w:val="center"/>
              <w:rPr>
                <w:b/>
                <w:bCs/>
                <w:spacing w:val="-5"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II</w:t>
            </w:r>
            <w:r w:rsidRPr="00701320">
              <w:rPr>
                <w:b/>
                <w:bCs/>
                <w:spacing w:val="-5"/>
              </w:rPr>
              <w:t xml:space="preserve">.ДРЕВНИЙ ВОСТОК   </w:t>
            </w:r>
            <w:r w:rsidR="000F2115">
              <w:rPr>
                <w:b/>
                <w:bCs/>
                <w:spacing w:val="-5"/>
              </w:rPr>
              <w:t>20</w:t>
            </w:r>
            <w:r w:rsidRPr="00701320">
              <w:rPr>
                <w:b/>
                <w:bCs/>
                <w:spacing w:val="-5"/>
              </w:rPr>
              <w:t xml:space="preserve"> +</w:t>
            </w:r>
            <w:r w:rsidR="000F2115">
              <w:rPr>
                <w:b/>
                <w:bCs/>
                <w:spacing w:val="-5"/>
              </w:rPr>
              <w:t>2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Древний Египет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0F2115" w:rsidP="003540C1">
            <w:pPr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rFonts w:ascii="Calibri" w:hAnsi="Calibri"/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3540C1" w:rsidRPr="000F2115" w:rsidRDefault="003540C1" w:rsidP="003540C1">
            <w:pPr>
              <w:ind w:right="14"/>
              <w:jc w:val="center"/>
              <w:rPr>
                <w:b/>
                <w:bCs/>
                <w:i/>
                <w:spacing w:val="-5"/>
              </w:rPr>
            </w:pPr>
            <w:r w:rsidRPr="000F2115">
              <w:rPr>
                <w:b/>
                <w:bCs/>
                <w:i/>
                <w:spacing w:val="-5"/>
              </w:rPr>
              <w:t xml:space="preserve">Повторение </w:t>
            </w:r>
            <w:r w:rsidR="00A45E78" w:rsidRPr="000F2115">
              <w:rPr>
                <w:b/>
                <w:bCs/>
                <w:i/>
                <w:spacing w:val="-5"/>
              </w:rPr>
              <w:t>«Древний Египет»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Западная Азия в древности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7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Индия и Китай в древности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4</w:t>
            </w:r>
          </w:p>
        </w:tc>
      </w:tr>
      <w:tr w:rsidR="003540C1" w:rsidRPr="00761F48" w:rsidTr="00701320">
        <w:trPr>
          <w:trHeight w:val="40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3540C1" w:rsidRPr="000F2115" w:rsidRDefault="003540C1" w:rsidP="003540C1">
            <w:pPr>
              <w:ind w:right="14"/>
              <w:jc w:val="center"/>
              <w:rPr>
                <w:b/>
                <w:bCs/>
                <w:i/>
                <w:spacing w:val="-5"/>
              </w:rPr>
            </w:pPr>
            <w:r w:rsidRPr="000F2115">
              <w:rPr>
                <w:b/>
                <w:bCs/>
                <w:i/>
                <w:spacing w:val="-5"/>
              </w:rPr>
              <w:t>Повторение + контроль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873C82" w:rsidP="003540C1">
            <w:pPr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3540C1" w:rsidRPr="00761F48" w:rsidTr="00701320">
        <w:trPr>
          <w:trHeight w:val="392"/>
        </w:trPr>
        <w:tc>
          <w:tcPr>
            <w:tcW w:w="10173" w:type="dxa"/>
            <w:gridSpan w:val="3"/>
            <w:shd w:val="clear" w:color="auto" w:fill="auto"/>
          </w:tcPr>
          <w:p w:rsidR="003540C1" w:rsidRPr="00701320" w:rsidRDefault="003540C1" w:rsidP="003540C1">
            <w:pPr>
              <w:ind w:right="14"/>
              <w:jc w:val="center"/>
              <w:rPr>
                <w:b/>
                <w:bCs/>
                <w:spacing w:val="-5"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III</w:t>
            </w:r>
            <w:r w:rsidRPr="00701320">
              <w:rPr>
                <w:b/>
                <w:bCs/>
                <w:spacing w:val="-5"/>
              </w:rPr>
              <w:t>. ДРЕВНЯЯ ГРЕЦИЯ 20ч +1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Древнейшая Греция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5</w:t>
            </w:r>
          </w:p>
        </w:tc>
      </w:tr>
      <w:tr w:rsidR="003540C1" w:rsidRPr="00761F48" w:rsidTr="00701320">
        <w:trPr>
          <w:trHeight w:val="421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Полисы Греции и их борьба с персидским нашествием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7</w:t>
            </w:r>
          </w:p>
        </w:tc>
      </w:tr>
      <w:tr w:rsidR="003540C1" w:rsidRPr="00761F48" w:rsidTr="00701320">
        <w:trPr>
          <w:trHeight w:val="41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Возвышение Афин в</w:t>
            </w:r>
            <w:r w:rsidRPr="003540C1">
              <w:rPr>
                <w:bCs/>
                <w:spacing w:val="-5"/>
                <w:lang w:val="en-US"/>
              </w:rPr>
              <w:t>V</w:t>
            </w:r>
            <w:r w:rsidRPr="003540C1">
              <w:rPr>
                <w:bCs/>
                <w:spacing w:val="-5"/>
              </w:rPr>
              <w:t xml:space="preserve"> </w:t>
            </w:r>
            <w:proofErr w:type="gramStart"/>
            <w:r w:rsidRPr="003540C1">
              <w:rPr>
                <w:bCs/>
                <w:spacing w:val="-5"/>
              </w:rPr>
              <w:t>веке</w:t>
            </w:r>
            <w:proofErr w:type="gramEnd"/>
            <w:r w:rsidRPr="003540C1">
              <w:rPr>
                <w:bCs/>
                <w:spacing w:val="-5"/>
              </w:rPr>
              <w:t xml:space="preserve"> до н.э. и расцвет демократии  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5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 xml:space="preserve">Македонские завоевания в </w:t>
            </w:r>
            <w:r w:rsidRPr="003540C1">
              <w:rPr>
                <w:bCs/>
                <w:spacing w:val="-5"/>
                <w:lang w:val="en-US"/>
              </w:rPr>
              <w:t>IV</w:t>
            </w:r>
            <w:r w:rsidRPr="003540C1">
              <w:rPr>
                <w:bCs/>
                <w:spacing w:val="-5"/>
              </w:rPr>
              <w:t xml:space="preserve"> </w:t>
            </w:r>
            <w:proofErr w:type="gramStart"/>
            <w:r w:rsidRPr="003540C1">
              <w:rPr>
                <w:bCs/>
                <w:spacing w:val="-5"/>
              </w:rPr>
              <w:t>в</w:t>
            </w:r>
            <w:proofErr w:type="gramEnd"/>
            <w:r w:rsidRPr="003540C1">
              <w:rPr>
                <w:bCs/>
                <w:spacing w:val="-5"/>
              </w:rPr>
              <w:t>. до н.э.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3540C1" w:rsidRPr="000F2115" w:rsidRDefault="003540C1" w:rsidP="003540C1">
            <w:pPr>
              <w:ind w:right="14"/>
              <w:jc w:val="center"/>
              <w:rPr>
                <w:b/>
                <w:bCs/>
                <w:i/>
                <w:spacing w:val="-5"/>
              </w:rPr>
            </w:pPr>
            <w:r w:rsidRPr="000F2115">
              <w:rPr>
                <w:b/>
                <w:bCs/>
                <w:i/>
                <w:spacing w:val="-5"/>
              </w:rPr>
              <w:t>Повторение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</w:t>
            </w:r>
          </w:p>
        </w:tc>
      </w:tr>
      <w:tr w:rsidR="003540C1" w:rsidRPr="00761F48" w:rsidTr="00701320">
        <w:trPr>
          <w:trHeight w:val="403"/>
        </w:trPr>
        <w:tc>
          <w:tcPr>
            <w:tcW w:w="10173" w:type="dxa"/>
            <w:gridSpan w:val="3"/>
            <w:shd w:val="clear" w:color="auto" w:fill="auto"/>
          </w:tcPr>
          <w:p w:rsidR="003540C1" w:rsidRPr="00701320" w:rsidRDefault="003540C1" w:rsidP="003540C1">
            <w:pPr>
              <w:ind w:right="14"/>
              <w:jc w:val="center"/>
              <w:rPr>
                <w:b/>
                <w:bCs/>
                <w:spacing w:val="-5"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IV</w:t>
            </w:r>
            <w:r w:rsidRPr="00701320">
              <w:rPr>
                <w:b/>
                <w:bCs/>
                <w:spacing w:val="-5"/>
              </w:rPr>
              <w:t>. ДРЕВНИЙ РИМ  17ч +1</w:t>
            </w:r>
          </w:p>
        </w:tc>
      </w:tr>
      <w:tr w:rsidR="003540C1" w:rsidRPr="00761F48" w:rsidTr="00701320">
        <w:trPr>
          <w:trHeight w:val="465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Рим: от его возникновения до господства над Италией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</w:t>
            </w:r>
          </w:p>
        </w:tc>
      </w:tr>
      <w:tr w:rsidR="003540C1" w:rsidRPr="00761F48" w:rsidTr="00701320">
        <w:trPr>
          <w:trHeight w:val="40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Рим – сильнейшая держава Средиземноморья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Гражданские войны в Риме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4</w:t>
            </w:r>
          </w:p>
        </w:tc>
      </w:tr>
      <w:tr w:rsidR="003540C1" w:rsidRPr="00761F48" w:rsidTr="00701320">
        <w:trPr>
          <w:trHeight w:val="392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 xml:space="preserve">Римская империя </w:t>
            </w:r>
            <w:proofErr w:type="gramStart"/>
            <w:r w:rsidRPr="003540C1">
              <w:rPr>
                <w:bCs/>
                <w:spacing w:val="-5"/>
              </w:rPr>
              <w:t>в первые</w:t>
            </w:r>
            <w:proofErr w:type="gramEnd"/>
            <w:r w:rsidRPr="003540C1">
              <w:rPr>
                <w:bCs/>
                <w:spacing w:val="-5"/>
              </w:rPr>
              <w:t xml:space="preserve"> века нашей эры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5</w:t>
            </w:r>
          </w:p>
        </w:tc>
      </w:tr>
      <w:tr w:rsidR="003540C1" w:rsidRPr="00761F48" w:rsidTr="00701320">
        <w:trPr>
          <w:trHeight w:val="40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Падение Западной Римской империи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</w:t>
            </w:r>
          </w:p>
        </w:tc>
      </w:tr>
      <w:tr w:rsidR="003540C1" w:rsidRPr="00761F48" w:rsidTr="00701320">
        <w:trPr>
          <w:trHeight w:val="40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3540C1" w:rsidRPr="000F2115" w:rsidRDefault="003540C1" w:rsidP="003540C1">
            <w:pPr>
              <w:ind w:right="14"/>
              <w:jc w:val="center"/>
              <w:rPr>
                <w:b/>
                <w:bCs/>
                <w:i/>
                <w:spacing w:val="-5"/>
              </w:rPr>
            </w:pPr>
            <w:r w:rsidRPr="000F2115">
              <w:rPr>
                <w:b/>
                <w:bCs/>
                <w:i/>
                <w:spacing w:val="-5"/>
              </w:rPr>
              <w:t>Итоговое повторение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</w:t>
            </w:r>
          </w:p>
        </w:tc>
      </w:tr>
      <w:tr w:rsidR="003540C1" w:rsidRPr="00761F48" w:rsidTr="00701320">
        <w:trPr>
          <w:trHeight w:val="403"/>
        </w:trPr>
        <w:tc>
          <w:tcPr>
            <w:tcW w:w="904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rFonts w:ascii="Calibri" w:hAnsi="Calibri"/>
                <w:bCs/>
                <w:spacing w:val="-5"/>
              </w:rPr>
            </w:pPr>
          </w:p>
        </w:tc>
        <w:tc>
          <w:tcPr>
            <w:tcW w:w="6150" w:type="dxa"/>
            <w:shd w:val="clear" w:color="auto" w:fill="auto"/>
          </w:tcPr>
          <w:p w:rsidR="003540C1" w:rsidRPr="000F2115" w:rsidRDefault="003540C1" w:rsidP="003540C1">
            <w:pPr>
              <w:ind w:right="14"/>
              <w:jc w:val="center"/>
              <w:rPr>
                <w:b/>
                <w:bCs/>
                <w:i/>
                <w:spacing w:val="-5"/>
              </w:rPr>
            </w:pPr>
            <w:r w:rsidRPr="000F2115">
              <w:rPr>
                <w:b/>
                <w:bCs/>
                <w:i/>
                <w:spacing w:val="-5"/>
              </w:rPr>
              <w:t>Итоговое повторение</w:t>
            </w:r>
          </w:p>
        </w:tc>
        <w:tc>
          <w:tcPr>
            <w:tcW w:w="3119" w:type="dxa"/>
            <w:shd w:val="clear" w:color="auto" w:fill="auto"/>
          </w:tcPr>
          <w:p w:rsidR="003540C1" w:rsidRPr="003540C1" w:rsidRDefault="003540C1" w:rsidP="003540C1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2</w:t>
            </w:r>
          </w:p>
        </w:tc>
      </w:tr>
    </w:tbl>
    <w:p w:rsidR="003540C1" w:rsidRPr="00316A3B" w:rsidRDefault="003540C1" w:rsidP="003540C1">
      <w:pPr>
        <w:jc w:val="center"/>
        <w:rPr>
          <w:rStyle w:val="FontStyle43"/>
          <w:sz w:val="24"/>
        </w:rPr>
      </w:pPr>
      <w:r w:rsidRPr="00316A3B">
        <w:rPr>
          <w:rStyle w:val="FontStyle43"/>
          <w:sz w:val="24"/>
        </w:rPr>
        <w:lastRenderedPageBreak/>
        <w:t>ПЛАНИРУЕМЫЕ ОБРАЗОВАТЕЛЬНЫЕ РЕЗУЛЬТАТЫ ОСВОЕНИЯ</w:t>
      </w:r>
      <w:r w:rsidR="00316A3B" w:rsidRPr="00316A3B">
        <w:rPr>
          <w:rStyle w:val="FontStyle43"/>
          <w:sz w:val="24"/>
        </w:rPr>
        <w:t xml:space="preserve"> </w:t>
      </w:r>
      <w:r w:rsidRPr="00316A3B">
        <w:rPr>
          <w:rStyle w:val="FontStyle43"/>
          <w:sz w:val="24"/>
        </w:rPr>
        <w:t>ПРЕДМЕТА</w:t>
      </w:r>
      <w:r w:rsidR="00316A3B">
        <w:rPr>
          <w:rStyle w:val="FontStyle43"/>
          <w:sz w:val="24"/>
        </w:rPr>
        <w:t xml:space="preserve"> </w:t>
      </w:r>
      <w:r w:rsidRPr="00316A3B">
        <w:rPr>
          <w:rStyle w:val="FontStyle43"/>
          <w:sz w:val="24"/>
        </w:rPr>
        <w:t>(ФГОС)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0064"/>
      </w:tblGrid>
      <w:tr w:rsidR="003540C1" w:rsidRPr="004669E0" w:rsidTr="00316A3B">
        <w:trPr>
          <w:cantSplit/>
          <w:trHeight w:val="1503"/>
        </w:trPr>
        <w:tc>
          <w:tcPr>
            <w:tcW w:w="568" w:type="dxa"/>
            <w:textDirection w:val="btLr"/>
          </w:tcPr>
          <w:p w:rsidR="003540C1" w:rsidRPr="00C2360E" w:rsidRDefault="003540C1" w:rsidP="003C3E06">
            <w:pPr>
              <w:ind w:left="113" w:right="113"/>
              <w:jc w:val="center"/>
              <w:rPr>
                <w:lang w:val="en-US"/>
              </w:rPr>
            </w:pPr>
            <w:r w:rsidRPr="00C2360E">
              <w:t>Личностные</w:t>
            </w:r>
          </w:p>
        </w:tc>
        <w:tc>
          <w:tcPr>
            <w:tcW w:w="10064" w:type="dxa"/>
          </w:tcPr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формирование ответственного отношения к учению, готовности и </w:t>
            </w:r>
            <w:proofErr w:type="gramStart"/>
            <w:r>
              <w:rPr>
                <w:sz w:val="23"/>
                <w:szCs w:val="23"/>
              </w:rPr>
              <w:t>способности</w:t>
            </w:r>
            <w:proofErr w:type="gramEnd"/>
            <w:r>
              <w:rPr>
                <w:sz w:val="23"/>
                <w:szCs w:val="23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формирование осознанного, уважительного и доброжелательного отношения к другому человеку.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освоение социальных норм, правил поведения, ролей.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7) формирование коммуникативной компетентности в общении и сотрудничестве со сверстниками;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формирование ценности здорового и безопасного образа жизни;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9) формирование основ экологической культуры соответствующей современному уровню экологического мышления;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осознание значения семьи в жизни человека и общества;  </w:t>
            </w:r>
          </w:p>
          <w:p w:rsidR="003540C1" w:rsidRP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</w:tc>
      </w:tr>
      <w:tr w:rsidR="00701320" w:rsidRPr="004669E0" w:rsidTr="00316A3B">
        <w:trPr>
          <w:trHeight w:val="2841"/>
        </w:trPr>
        <w:tc>
          <w:tcPr>
            <w:tcW w:w="568" w:type="dxa"/>
            <w:textDirection w:val="btLr"/>
            <w:vAlign w:val="center"/>
          </w:tcPr>
          <w:p w:rsidR="00701320" w:rsidRPr="00C2360E" w:rsidRDefault="00701320" w:rsidP="003C3E06">
            <w:pPr>
              <w:ind w:left="113" w:right="113"/>
              <w:jc w:val="center"/>
            </w:pPr>
            <w:proofErr w:type="spellStart"/>
            <w:r w:rsidRPr="00C2360E">
              <w:t>Метапредметные</w:t>
            </w:r>
            <w:proofErr w:type="spellEnd"/>
          </w:p>
        </w:tc>
        <w:tc>
          <w:tcPr>
            <w:tcW w:w="10064" w:type="dxa"/>
          </w:tcPr>
          <w:p w:rsidR="00316A3B" w:rsidRDefault="00701320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16A3B">
              <w:rPr>
                <w:sz w:val="23"/>
                <w:szCs w:val="23"/>
              </w:rPr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умение соотносить свои действия с планируемыми результатами, осуществлять самоконтроль  своей деятельности в процессе достижения результата;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умение оценивать правильность выполнения учебной задачи, собственные возможности её решения;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7)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8) смысловое чтение;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9) </w:t>
            </w:r>
            <w:r>
              <w:rPr>
                <w:b/>
                <w:bCs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 xml:space="preserve">формулировать, аргументировать и отстаивать своё мнение;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владение устной и письменной речью, монологической контекстной речью; </w:t>
            </w:r>
          </w:p>
          <w:p w:rsidR="00701320" w:rsidRPr="00701320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>
              <w:rPr>
                <w:sz w:val="23"/>
                <w:szCs w:val="23"/>
              </w:rPr>
              <w:t>ко</w:t>
            </w:r>
            <w:proofErr w:type="gramEnd"/>
            <w:r>
              <w:rPr>
                <w:sz w:val="23"/>
                <w:szCs w:val="23"/>
              </w:rPr>
              <w:t xml:space="preserve">мпетенции); </w:t>
            </w:r>
          </w:p>
        </w:tc>
      </w:tr>
      <w:tr w:rsidR="00316A3B" w:rsidRPr="004669E0" w:rsidTr="00316A3B">
        <w:trPr>
          <w:trHeight w:val="267"/>
        </w:trPr>
        <w:tc>
          <w:tcPr>
            <w:tcW w:w="568" w:type="dxa"/>
            <w:textDirection w:val="btLr"/>
            <w:vAlign w:val="center"/>
          </w:tcPr>
          <w:p w:rsidR="00316A3B" w:rsidRPr="00C2360E" w:rsidRDefault="00316A3B" w:rsidP="003C3E06">
            <w:pPr>
              <w:ind w:left="113" w:right="113"/>
              <w:jc w:val="center"/>
            </w:pPr>
            <w:r w:rsidRPr="00C2360E">
              <w:t>Предметные</w:t>
            </w:r>
          </w:p>
        </w:tc>
        <w:tc>
          <w:tcPr>
            <w:tcW w:w="10064" w:type="dxa"/>
          </w:tcPr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формирование основ гражданской, </w:t>
            </w:r>
            <w:proofErr w:type="spellStart"/>
            <w:r>
              <w:rPr>
                <w:sz w:val="23"/>
                <w:szCs w:val="23"/>
              </w:rPr>
              <w:t>этнонациональной</w:t>
            </w:r>
            <w:proofErr w:type="spellEnd"/>
            <w:r>
              <w:rPr>
                <w:sz w:val="23"/>
                <w:szCs w:val="23"/>
              </w:rPr>
              <w:t xml:space="preserve">, социальной, культурной самоидентификации личности </w:t>
            </w:r>
            <w:proofErr w:type="gramStart"/>
            <w:r>
              <w:rPr>
                <w:sz w:val="23"/>
                <w:szCs w:val="23"/>
              </w:rPr>
              <w:t>обучающегося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D40300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овладение базовыми историческими знаниями, а также представлениями о закономерностях развития человеческого общества в период расцвета капитализма  в социальной, экономической, политической, научной и культурной сферах; 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формирование умений применения исторических знаний для осмысления сущности современных общественных явлений; </w:t>
            </w:r>
          </w:p>
          <w:p w:rsidR="002613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</w:t>
            </w:r>
          </w:p>
          <w:p w:rsidR="00316A3B" w:rsidRDefault="00316A3B" w:rsidP="00316A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аргументировать своё отношение к ней; </w:t>
            </w:r>
          </w:p>
          <w:p w:rsidR="00316A3B" w:rsidRPr="00355A51" w:rsidRDefault="00316A3B" w:rsidP="00316A3B">
            <w:pPr>
              <w:jc w:val="both"/>
            </w:pPr>
            <w:r>
              <w:rPr>
                <w:sz w:val="23"/>
                <w:szCs w:val="23"/>
              </w:rPr>
              <w:t>5) воспитание уважения к историческому наследию народов России;</w:t>
            </w:r>
          </w:p>
        </w:tc>
      </w:tr>
    </w:tbl>
    <w:p w:rsidR="003540C1" w:rsidRDefault="003540C1" w:rsidP="003540C1"/>
    <w:p w:rsidR="00316A3B" w:rsidRDefault="00316A3B" w:rsidP="003540C1">
      <w:pPr>
        <w:jc w:val="right"/>
        <w:rPr>
          <w:rStyle w:val="FontStyle43"/>
          <w:b/>
        </w:rPr>
      </w:pPr>
    </w:p>
    <w:p w:rsidR="003540C1" w:rsidRDefault="003540C1" w:rsidP="003540C1">
      <w:pPr>
        <w:jc w:val="center"/>
      </w:pPr>
      <w:r w:rsidRPr="000E71A2">
        <w:t>СОД</w:t>
      </w:r>
      <w:r w:rsidR="00772BB7">
        <w:t>ЕРЖАНИЕ УЧЕБНОГО ПРЕДМЕТА</w:t>
      </w:r>
    </w:p>
    <w:p w:rsidR="003540C1" w:rsidRPr="000E71A2" w:rsidRDefault="003540C1" w:rsidP="003540C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6188"/>
      </w:tblGrid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6D75" w:rsidP="000D2FA8">
            <w:pPr>
              <w:ind w:right="14"/>
              <w:jc w:val="center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Раздел/тема</w:t>
            </w:r>
          </w:p>
        </w:tc>
        <w:tc>
          <w:tcPr>
            <w:tcW w:w="6188" w:type="dxa"/>
            <w:shd w:val="clear" w:color="auto" w:fill="auto"/>
          </w:tcPr>
          <w:p w:rsidR="004944A2" w:rsidRPr="00761F48" w:rsidRDefault="004944A2" w:rsidP="00496D75">
            <w:pPr>
              <w:ind w:right="14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Содержание 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Введение</w:t>
            </w:r>
          </w:p>
        </w:tc>
        <w:tc>
          <w:tcPr>
            <w:tcW w:w="6188" w:type="dxa"/>
            <w:shd w:val="clear" w:color="auto" w:fill="auto"/>
          </w:tcPr>
          <w:p w:rsidR="004944A2" w:rsidRPr="0016702F" w:rsidRDefault="004944A2" w:rsidP="003C3E06">
            <w:pPr>
              <w:shd w:val="clear" w:color="auto" w:fill="FFFFFF"/>
              <w:ind w:right="24"/>
              <w:jc w:val="both"/>
            </w:pPr>
            <w:r w:rsidRPr="00761F48">
              <w:rPr>
                <w:b/>
                <w:bCs/>
              </w:rPr>
              <w:t xml:space="preserve">Введение </w:t>
            </w:r>
            <w:r w:rsidRPr="0016702F">
              <w:t>(2 ч)</w:t>
            </w:r>
          </w:p>
          <w:p w:rsidR="004944A2" w:rsidRPr="004944A2" w:rsidRDefault="004944A2" w:rsidP="004944A2">
            <w:pPr>
              <w:shd w:val="clear" w:color="auto" w:fill="FFFFFF"/>
              <w:ind w:left="10" w:right="5" w:hanging="10"/>
              <w:jc w:val="both"/>
            </w:pPr>
            <w:r w:rsidRPr="00761F48">
              <w:rPr>
                <w:spacing w:val="-6"/>
              </w:rPr>
              <w:t xml:space="preserve">Откуда мы знаем, как жили предки современных народов. </w:t>
            </w:r>
            <w:r w:rsidRPr="0016702F">
              <w:t xml:space="preserve">Счет лет в истории. Представление о счете времени по годам в древних государствах. </w:t>
            </w:r>
            <w:r w:rsidRPr="00761F48">
              <w:rPr>
                <w:spacing w:val="-3"/>
              </w:rPr>
              <w:t xml:space="preserve">Особенности обозначения дат до нашей эры («обратный» счет лет). </w:t>
            </w:r>
            <w:r w:rsidRPr="0016702F">
              <w:t>Понятия «год», «век (столетие)», «тысячелетие»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Первобытные собиратели и охотники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2A21D1">
            <w:pPr>
              <w:shd w:val="clear" w:color="auto" w:fill="FFFFFF"/>
              <w:ind w:left="-16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 xml:space="preserve">Тема 1. Первобытные собиратели и охотники </w:t>
            </w:r>
            <w:r w:rsidRPr="0016702F">
              <w:t xml:space="preserve">(3 </w:t>
            </w:r>
            <w:r w:rsidRPr="00761F48">
              <w:rPr>
                <w:b/>
                <w:bCs/>
              </w:rPr>
              <w:t>ч)</w:t>
            </w:r>
          </w:p>
          <w:p w:rsidR="004944A2" w:rsidRPr="002A21D1" w:rsidRDefault="004944A2" w:rsidP="002A21D1">
            <w:pPr>
              <w:shd w:val="clear" w:color="auto" w:fill="FFFFFF"/>
              <w:ind w:left="-16"/>
              <w:jc w:val="both"/>
            </w:pPr>
            <w:r w:rsidRPr="00761F48">
              <w:rPr>
                <w:spacing w:val="-4"/>
              </w:rPr>
              <w:t xml:space="preserve">Понятие «первобытные люди». </w:t>
            </w:r>
            <w:r w:rsidRPr="00761F48">
              <w:rPr>
                <w:spacing w:val="-1"/>
              </w:rPr>
              <w:t>Представление о присваивающем хозяйстве: собира</w:t>
            </w:r>
            <w:r w:rsidRPr="00761F48">
              <w:rPr>
                <w:spacing w:val="-5"/>
              </w:rPr>
              <w:t xml:space="preserve">тельство и охота. Невозможность для людей прожить в одиночку. </w:t>
            </w:r>
            <w:r w:rsidRPr="0016702F">
              <w:t xml:space="preserve">Овладение огнем. </w:t>
            </w:r>
            <w:r w:rsidRPr="00761F48">
              <w:rPr>
                <w:spacing w:val="-2"/>
              </w:rPr>
              <w:t xml:space="preserve">Охота как главное </w:t>
            </w:r>
            <w:r w:rsidRPr="0016702F">
              <w:t>занятие. Изобретение одежды из звериных шкур, жилищ, копья и гарпуна, лука и стрел. Родовые общины охотников и собирателей. Понятия «человек разумный», «родовая община». Возникновение искусства и религии.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Первобытные земледельцы и скотоводы</w:t>
            </w:r>
          </w:p>
        </w:tc>
        <w:tc>
          <w:tcPr>
            <w:tcW w:w="6188" w:type="dxa"/>
            <w:shd w:val="clear" w:color="auto" w:fill="auto"/>
          </w:tcPr>
          <w:p w:rsidR="004944A2" w:rsidRPr="00761F48" w:rsidRDefault="004944A2" w:rsidP="003C3E06">
            <w:pPr>
              <w:ind w:right="14"/>
              <w:jc w:val="both"/>
              <w:rPr>
                <w:b/>
                <w:bCs/>
                <w:spacing w:val="-5"/>
              </w:rPr>
            </w:pPr>
            <w:r w:rsidRPr="00761F48">
              <w:rPr>
                <w:b/>
                <w:bCs/>
              </w:rPr>
              <w:t xml:space="preserve">Тема 2. Первобытные земледельцы и скотоводы (2 ч) </w:t>
            </w:r>
            <w:r w:rsidRPr="00761F48">
              <w:rPr>
                <w:spacing w:val="-2"/>
              </w:rPr>
              <w:t>Представление о зарождении производящего хозяйства: земледелие и скотоводство, ремесла — гон</w:t>
            </w:r>
            <w:r w:rsidRPr="0016702F">
              <w:t>чарство, прядение, ткачество. Основные орудия труда земледель</w:t>
            </w:r>
            <w:r w:rsidRPr="00761F48">
              <w:rPr>
                <w:spacing w:val="-3"/>
              </w:rPr>
              <w:t xml:space="preserve">цев: каменный топор, мотыга, серп. Изобретение ткацкого станка. </w:t>
            </w:r>
            <w:r w:rsidRPr="00761F48">
              <w:rPr>
                <w:spacing w:val="-1"/>
              </w:rPr>
              <w:t xml:space="preserve">Понятия «дух», «бог», «идол», «молитва», </w:t>
            </w:r>
            <w:r w:rsidRPr="0016702F">
              <w:t>«жертва»</w:t>
            </w:r>
            <w:proofErr w:type="gramStart"/>
            <w:r w:rsidRPr="0016702F">
              <w:t>.Н</w:t>
            </w:r>
            <w:proofErr w:type="gramEnd"/>
            <w:r w:rsidRPr="0016702F">
              <w:t>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«знать», «раб»,  царь».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Древний Египет</w:t>
            </w:r>
          </w:p>
        </w:tc>
        <w:tc>
          <w:tcPr>
            <w:tcW w:w="6188" w:type="dxa"/>
            <w:shd w:val="clear" w:color="auto" w:fill="auto"/>
          </w:tcPr>
          <w:p w:rsidR="004944A2" w:rsidRPr="002A21D1" w:rsidRDefault="004944A2" w:rsidP="00A45E78">
            <w:pPr>
              <w:shd w:val="clear" w:color="auto" w:fill="FFFFFF"/>
              <w:ind w:right="149"/>
              <w:jc w:val="both"/>
              <w:rPr>
                <w:spacing w:val="-2"/>
              </w:rPr>
            </w:pPr>
            <w:r w:rsidRPr="00761F48">
              <w:rPr>
                <w:b/>
                <w:bCs/>
              </w:rPr>
              <w:t>Те</w:t>
            </w:r>
            <w:r w:rsidR="00B843B3">
              <w:rPr>
                <w:b/>
                <w:bCs/>
              </w:rPr>
              <w:t>ма 1. Древний Египет (8</w:t>
            </w:r>
            <w:r w:rsidRPr="00761F48">
              <w:rPr>
                <w:b/>
                <w:bCs/>
              </w:rPr>
              <w:t xml:space="preserve"> ч) Р</w:t>
            </w:r>
            <w:r w:rsidRPr="00761F48">
              <w:rPr>
                <w:spacing w:val="-1"/>
              </w:rPr>
              <w:t>азливы Нила, плодо</w:t>
            </w:r>
            <w:r w:rsidR="00A45E78">
              <w:rPr>
                <w:spacing w:val="-3"/>
              </w:rPr>
              <w:t xml:space="preserve">родие почв. </w:t>
            </w:r>
            <w:r w:rsidRPr="00761F48">
              <w:rPr>
                <w:spacing w:val="-3"/>
              </w:rPr>
              <w:t>Земледелие как главное занятие. Орос</w:t>
            </w:r>
            <w:r w:rsidRPr="0016702F">
              <w:t xml:space="preserve">ительные сооружения (насыпи, каналы, </w:t>
            </w:r>
            <w:proofErr w:type="spellStart"/>
            <w:r w:rsidRPr="0016702F">
              <w:t>шадуфы</w:t>
            </w:r>
            <w:proofErr w:type="spellEnd"/>
            <w:r w:rsidRPr="0016702F">
              <w:t>)</w:t>
            </w:r>
            <w:proofErr w:type="gramStart"/>
            <w:r w:rsidRPr="0016702F">
              <w:t>.</w:t>
            </w:r>
            <w:r w:rsidRPr="00761F48">
              <w:rPr>
                <w:spacing w:val="-1"/>
              </w:rPr>
              <w:t>В</w:t>
            </w:r>
            <w:proofErr w:type="gramEnd"/>
            <w:r w:rsidRPr="00761F48">
              <w:rPr>
                <w:spacing w:val="-1"/>
              </w:rPr>
              <w:t>озникновение единого государства в Египте. Понятия «фараон», «вельможа», «писец», «налог». Неограниченная власть фара</w:t>
            </w:r>
            <w:r w:rsidRPr="00761F48">
              <w:rPr>
                <w:spacing w:val="-5"/>
              </w:rPr>
              <w:t xml:space="preserve">онов. Войско: пехота, отряды колесничих. Завоевательные походы. </w:t>
            </w:r>
            <w:r w:rsidRPr="00761F48">
              <w:rPr>
                <w:spacing w:val="-7"/>
              </w:rPr>
              <w:t xml:space="preserve">Обожествление фараона. </w:t>
            </w:r>
            <w:r w:rsidRPr="00761F48">
              <w:rPr>
                <w:spacing w:val="-2"/>
              </w:rPr>
              <w:t>Понятия «храм», «жрец», «миф», «мумия», «гробница», «саркофаг».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Западная Азия в древности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3C3E06">
            <w:pPr>
              <w:shd w:val="clear" w:color="auto" w:fill="FFFFFF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 xml:space="preserve">Тема 2. Западная Азия в древности </w:t>
            </w:r>
            <w:r w:rsidRPr="0016702F">
              <w:t xml:space="preserve">(7 </w:t>
            </w:r>
            <w:r w:rsidRPr="00761F48">
              <w:rPr>
                <w:b/>
                <w:bCs/>
              </w:rPr>
              <w:t>ч)</w:t>
            </w:r>
          </w:p>
          <w:p w:rsidR="002A21D1" w:rsidRDefault="004944A2" w:rsidP="003C3E06">
            <w:pPr>
              <w:shd w:val="clear" w:color="auto" w:fill="FFFFFF"/>
              <w:jc w:val="both"/>
              <w:rPr>
                <w:spacing w:val="-3"/>
              </w:rPr>
            </w:pPr>
            <w:proofErr w:type="spellStart"/>
            <w:r w:rsidRPr="00761F48">
              <w:rPr>
                <w:spacing w:val="-3"/>
              </w:rPr>
              <w:t>Двуречье</w:t>
            </w:r>
            <w:proofErr w:type="spellEnd"/>
            <w:r w:rsidRPr="00761F48">
              <w:rPr>
                <w:spacing w:val="-3"/>
              </w:rPr>
              <w:t xml:space="preserve"> в древности. Местоположение и природные условия </w:t>
            </w:r>
            <w:r w:rsidRPr="00761F48">
              <w:rPr>
                <w:spacing w:val="-5"/>
              </w:rPr>
              <w:t xml:space="preserve">Южного </w:t>
            </w:r>
            <w:proofErr w:type="spellStart"/>
            <w:r w:rsidRPr="00761F48">
              <w:rPr>
                <w:spacing w:val="-5"/>
              </w:rPr>
              <w:t>Двуречья</w:t>
            </w:r>
            <w:proofErr w:type="spellEnd"/>
            <w:r w:rsidRPr="00761F48">
              <w:rPr>
                <w:spacing w:val="-5"/>
              </w:rPr>
              <w:t xml:space="preserve"> </w:t>
            </w:r>
            <w:r w:rsidR="00B13FA4">
              <w:rPr>
                <w:spacing w:val="-5"/>
              </w:rPr>
              <w:t xml:space="preserve"> </w:t>
            </w:r>
            <w:r w:rsidRPr="00761F48">
              <w:rPr>
                <w:spacing w:val="-5"/>
              </w:rPr>
              <w:t>(жаркий климат, разливы Тигра и Евфрата, пло</w:t>
            </w:r>
            <w:r w:rsidRPr="0016702F">
              <w:t xml:space="preserve">дородие почв; отсутствие металлических руд, строительного камня и леса). Использование глины в строительстве, в быту, для письма. Земледелие, основанное на искусственном орошении. </w:t>
            </w:r>
            <w:r w:rsidRPr="00761F48">
              <w:rPr>
                <w:spacing w:val="-2"/>
              </w:rPr>
              <w:t xml:space="preserve">Города шумеров Ур и </w:t>
            </w:r>
            <w:proofErr w:type="spellStart"/>
            <w:r w:rsidRPr="00761F48">
              <w:rPr>
                <w:spacing w:val="-2"/>
              </w:rPr>
              <w:t>Урук</w:t>
            </w:r>
            <w:proofErr w:type="spellEnd"/>
            <w:r w:rsidRPr="00761F48">
              <w:rPr>
                <w:spacing w:val="-2"/>
              </w:rPr>
              <w:t xml:space="preserve">. </w:t>
            </w:r>
            <w:r w:rsidRPr="00761F48">
              <w:rPr>
                <w:spacing w:val="-3"/>
              </w:rPr>
              <w:t xml:space="preserve">Древневавилонское царство. Законы Хаммурапи: ограничение  </w:t>
            </w:r>
            <w:r w:rsidRPr="0016702F">
              <w:t>долгового рабства; представление о талионе («Око за око, зуб за зуб</w:t>
            </w:r>
            <w:r w:rsidRPr="00761F48">
              <w:rPr>
                <w:spacing w:val="-3"/>
              </w:rPr>
              <w:t>), о неравенстве людей перед законом.</w:t>
            </w:r>
          </w:p>
          <w:p w:rsidR="004944A2" w:rsidRPr="002A21D1" w:rsidRDefault="004944A2" w:rsidP="003C3E06">
            <w:pPr>
              <w:shd w:val="clear" w:color="auto" w:fill="FFFFFF"/>
              <w:jc w:val="both"/>
              <w:rPr>
                <w:spacing w:val="-3"/>
              </w:rPr>
            </w:pPr>
            <w:r w:rsidRPr="00761F48">
              <w:rPr>
                <w:spacing w:val="-6"/>
              </w:rPr>
              <w:t xml:space="preserve">Города Финикии — Библ, </w:t>
            </w:r>
            <w:proofErr w:type="spellStart"/>
            <w:r w:rsidRPr="00761F48">
              <w:rPr>
                <w:spacing w:val="-6"/>
              </w:rPr>
              <w:t>Сидон</w:t>
            </w:r>
            <w:proofErr w:type="spellEnd"/>
            <w:r w:rsidRPr="00761F48">
              <w:rPr>
                <w:spacing w:val="-6"/>
              </w:rPr>
              <w:t xml:space="preserve">, Тир. Виноградарство и </w:t>
            </w:r>
            <w:proofErr w:type="spellStart"/>
            <w:r w:rsidRPr="00761F48">
              <w:rPr>
                <w:spacing w:val="-6"/>
              </w:rPr>
              <w:t>олив</w:t>
            </w:r>
            <w:r w:rsidRPr="00761F48">
              <w:rPr>
                <w:spacing w:val="-4"/>
              </w:rPr>
              <w:t>ководство</w:t>
            </w:r>
            <w:proofErr w:type="spellEnd"/>
            <w:r w:rsidRPr="00761F48">
              <w:rPr>
                <w:spacing w:val="-4"/>
              </w:rPr>
              <w:t xml:space="preserve"> Дре</w:t>
            </w:r>
            <w:r w:rsidRPr="0016702F">
              <w:t xml:space="preserve">внейший алфавит. </w:t>
            </w:r>
            <w:r w:rsidRPr="00761F48">
              <w:rPr>
                <w:spacing w:val="-1"/>
              </w:rPr>
              <w:t>Древние евреи. Представление о Библии и Ветхом Завете. По</w:t>
            </w:r>
            <w:r w:rsidRPr="0016702F">
              <w:t xml:space="preserve">нятие «единобожие». Библейские мифы и сказания (о первых людях, о Всемирном потопе, Иосиф и его братья, исход </w:t>
            </w:r>
            <w:r w:rsidRPr="0016702F">
              <w:lastRenderedPageBreak/>
              <w:t xml:space="preserve">из Египта). </w:t>
            </w:r>
          </w:p>
          <w:p w:rsidR="004944A2" w:rsidRPr="00761F48" w:rsidRDefault="004944A2" w:rsidP="003C3E06">
            <w:pPr>
              <w:shd w:val="clear" w:color="auto" w:fill="FFFFFF"/>
              <w:jc w:val="both"/>
              <w:rPr>
                <w:spacing w:val="-4"/>
              </w:rPr>
            </w:pPr>
            <w:r w:rsidRPr="0016702F">
              <w:t xml:space="preserve">Ассирийская держава. Новшества в военном деле (железное  оружие - </w:t>
            </w:r>
            <w:r w:rsidRPr="00761F48">
              <w:rPr>
                <w:spacing w:val="-1"/>
              </w:rPr>
              <w:t xml:space="preserve">стенобитные орудия, конница как особый род войск). </w:t>
            </w:r>
            <w:r w:rsidRPr="00761F48">
              <w:rPr>
                <w:spacing w:val="-4"/>
              </w:rPr>
              <w:t>Ассирийские завоевания. Ограбление побежденных стран, массовые казни, переселение сотен тысяч людей.</w:t>
            </w:r>
          </w:p>
          <w:p w:rsidR="004944A2" w:rsidRPr="002A21D1" w:rsidRDefault="004944A2" w:rsidP="002A21D1">
            <w:pPr>
              <w:shd w:val="clear" w:color="auto" w:fill="FFFFFF"/>
              <w:jc w:val="both"/>
            </w:pPr>
            <w:r w:rsidRPr="0016702F">
              <w:t xml:space="preserve"> </w:t>
            </w:r>
            <w:r w:rsidRPr="00761F48">
              <w:rPr>
                <w:spacing w:val="-3"/>
              </w:rPr>
              <w:t xml:space="preserve">Образование Персидской державы (завоевание Мидии, Лидии, </w:t>
            </w:r>
            <w:proofErr w:type="spellStart"/>
            <w:r w:rsidRPr="00761F48">
              <w:rPr>
                <w:spacing w:val="-3"/>
              </w:rPr>
              <w:t>Вавилони</w:t>
            </w:r>
            <w:proofErr w:type="spellEnd"/>
            <w:r w:rsidRPr="0016702F">
              <w:t>, Египта). Цари Кир, Дарий</w:t>
            </w:r>
            <w:proofErr w:type="gramStart"/>
            <w:r w:rsidRPr="0016702F">
              <w:t xml:space="preserve"> П</w:t>
            </w:r>
            <w:proofErr w:type="gramEnd"/>
            <w:r w:rsidRPr="0016702F">
              <w:t xml:space="preserve">ервый. 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lastRenderedPageBreak/>
              <w:t>Индия и Китай в древности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2A21D1">
            <w:pPr>
              <w:shd w:val="clear" w:color="auto" w:fill="FFFFFF"/>
              <w:ind w:left="10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>Индия и Китай в древности (4 ч)</w:t>
            </w:r>
          </w:p>
          <w:p w:rsidR="004944A2" w:rsidRPr="002A21D1" w:rsidRDefault="004944A2" w:rsidP="002A21D1">
            <w:pPr>
              <w:shd w:val="clear" w:color="auto" w:fill="FFFFFF"/>
              <w:ind w:left="10"/>
              <w:jc w:val="both"/>
              <w:rPr>
                <w:b/>
                <w:bCs/>
              </w:rPr>
            </w:pPr>
            <w:r w:rsidRPr="00761F48">
              <w:rPr>
                <w:spacing w:val="-5"/>
              </w:rPr>
              <w:t>Местоположение и природа Древней Индии. Реки Инд и Ганг.</w:t>
            </w:r>
            <w:r w:rsidR="00B13FA4">
              <w:rPr>
                <w:spacing w:val="-5"/>
              </w:rPr>
              <w:t xml:space="preserve"> </w:t>
            </w:r>
            <w:r w:rsidRPr="00761F48">
              <w:rPr>
                <w:spacing w:val="-3"/>
              </w:rPr>
              <w:t>Гималайские горы. Джунгли. Древнейшие города. Сельское хозяй</w:t>
            </w:r>
            <w:r w:rsidRPr="00761F48">
              <w:rPr>
                <w:spacing w:val="-4"/>
              </w:rPr>
              <w:t>ство. Выращивание риса, хлопчатника, сахарного тростника. Рели</w:t>
            </w:r>
            <w:r w:rsidRPr="00761F48">
              <w:rPr>
                <w:spacing w:val="-2"/>
              </w:rPr>
              <w:t xml:space="preserve">гиозные верования (почитание животных; боги Брахма, </w:t>
            </w:r>
            <w:proofErr w:type="spellStart"/>
            <w:r w:rsidRPr="00761F48">
              <w:rPr>
                <w:spacing w:val="-2"/>
              </w:rPr>
              <w:t>Ганеша</w:t>
            </w:r>
            <w:proofErr w:type="spellEnd"/>
            <w:r w:rsidRPr="00761F48">
              <w:rPr>
                <w:spacing w:val="-2"/>
              </w:rPr>
              <w:t>; вера в переселение душ). Сказание о Раме. Представление о кастах</w:t>
            </w:r>
            <w:r w:rsidR="00B13FA4">
              <w:rPr>
                <w:spacing w:val="-2"/>
              </w:rPr>
              <w:t xml:space="preserve">. </w:t>
            </w:r>
            <w:r w:rsidRPr="00761F48">
              <w:rPr>
                <w:spacing w:val="-3"/>
              </w:rPr>
              <w:t xml:space="preserve">Периоды жизни брахмана. «Неприкасаемые». Возникновение буддизма (легенда о Будде, отношение к делению людей на касты, нравственные нормы). </w:t>
            </w:r>
          </w:p>
          <w:p w:rsidR="004944A2" w:rsidRPr="002A21D1" w:rsidRDefault="004944A2" w:rsidP="002A21D1">
            <w:pPr>
              <w:shd w:val="clear" w:color="auto" w:fill="FFFFFF"/>
              <w:ind w:left="10"/>
              <w:jc w:val="both"/>
            </w:pPr>
            <w:proofErr w:type="gramStart"/>
            <w:r w:rsidRPr="0016702F">
              <w:t>Учение  Конфуция (уважение  к старшим;  мудрость в знании старинных книг; отношения правителя и народа;  нормы поведения</w:t>
            </w:r>
            <w:r w:rsidRPr="00761F48">
              <w:rPr>
                <w:spacing w:val="-1"/>
              </w:rPr>
              <w:t>.</w:t>
            </w:r>
            <w:proofErr w:type="gramEnd"/>
            <w:r w:rsidRPr="00761F48">
              <w:rPr>
                <w:spacing w:val="-1"/>
              </w:rPr>
              <w:t xml:space="preserve"> Китайские иероглифы и книги. </w:t>
            </w:r>
            <w:r w:rsidRPr="0016702F">
              <w:t xml:space="preserve">Деспотизм властелина Китая. Возмущение народа. Свержение наследников </w:t>
            </w:r>
            <w:proofErr w:type="spellStart"/>
            <w:r w:rsidRPr="0016702F">
              <w:t>Цинь</w:t>
            </w:r>
            <w:proofErr w:type="spellEnd"/>
            <w:r w:rsidRPr="0016702F">
              <w:t xml:space="preserve"> </w:t>
            </w:r>
            <w:proofErr w:type="spellStart"/>
            <w:r w:rsidRPr="0016702F">
              <w:t>Шихуана</w:t>
            </w:r>
            <w:proofErr w:type="spellEnd"/>
            <w:r w:rsidRPr="0016702F">
              <w:t>. Шелк. Великий шелковый путь. Чай. Бумага. Компас.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Повторение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3C3E06">
            <w:pPr>
              <w:ind w:right="14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>Повторение (1 ч)</w:t>
            </w:r>
          </w:p>
          <w:p w:rsidR="004944A2" w:rsidRPr="00761F48" w:rsidRDefault="004944A2" w:rsidP="003C3E06">
            <w:pPr>
              <w:ind w:right="14"/>
              <w:jc w:val="both"/>
              <w:rPr>
                <w:b/>
                <w:bCs/>
                <w:spacing w:val="-5"/>
              </w:rPr>
            </w:pPr>
            <w:r w:rsidRPr="0016702F">
              <w:t>Вклад народов Древнего Востока в мировую культуру</w:t>
            </w:r>
            <w:r w:rsidRPr="00761F48">
              <w:rPr>
                <w:spacing w:val="-4"/>
              </w:rPr>
              <w:t xml:space="preserve"> 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Древнейшая Греция</w:t>
            </w:r>
          </w:p>
        </w:tc>
        <w:tc>
          <w:tcPr>
            <w:tcW w:w="6188" w:type="dxa"/>
            <w:shd w:val="clear" w:color="auto" w:fill="auto"/>
          </w:tcPr>
          <w:p w:rsidR="00B843B3" w:rsidRDefault="004944A2" w:rsidP="002A21D1">
            <w:pPr>
              <w:shd w:val="clear" w:color="auto" w:fill="FFFFFF"/>
              <w:ind w:right="91"/>
              <w:jc w:val="both"/>
              <w:rPr>
                <w:b/>
                <w:bCs/>
                <w:spacing w:val="-1"/>
              </w:rPr>
            </w:pPr>
            <w:r w:rsidRPr="00761F48">
              <w:rPr>
                <w:b/>
                <w:bCs/>
                <w:spacing w:val="-1"/>
              </w:rPr>
              <w:t xml:space="preserve">Тема 1. Древнейшая Греция </w:t>
            </w:r>
            <w:r w:rsidRPr="00761F48">
              <w:rPr>
                <w:spacing w:val="-1"/>
              </w:rPr>
              <w:t xml:space="preserve">(5 </w:t>
            </w:r>
            <w:r w:rsidRPr="00761F48">
              <w:rPr>
                <w:b/>
                <w:bCs/>
                <w:spacing w:val="-1"/>
              </w:rPr>
              <w:t>ч)</w:t>
            </w:r>
          </w:p>
          <w:p w:rsidR="004944A2" w:rsidRPr="002A21D1" w:rsidRDefault="004944A2" w:rsidP="002A21D1">
            <w:pPr>
              <w:shd w:val="clear" w:color="auto" w:fill="FFFFFF"/>
              <w:ind w:right="91"/>
              <w:jc w:val="both"/>
            </w:pPr>
            <w:r w:rsidRPr="0016702F">
              <w:t>Местоположение и природные условия. Горные хребты, разрезающие страну на изолированные области. Роль моря в жиз</w:t>
            </w:r>
            <w:r w:rsidRPr="00761F48">
              <w:rPr>
                <w:spacing w:val="-1"/>
              </w:rPr>
              <w:t>ни греков. Отсутствие полноводных рек. Древнейшие города Ми</w:t>
            </w:r>
            <w:r w:rsidRPr="0016702F">
              <w:t xml:space="preserve">кены, </w:t>
            </w:r>
            <w:proofErr w:type="spellStart"/>
            <w:r w:rsidRPr="0016702F">
              <w:t>Тиринф</w:t>
            </w:r>
            <w:proofErr w:type="spellEnd"/>
            <w:r w:rsidRPr="0016702F">
              <w:t xml:space="preserve">, </w:t>
            </w:r>
            <w:proofErr w:type="spellStart"/>
            <w:r w:rsidRPr="0016702F">
              <w:t>Пилос</w:t>
            </w:r>
            <w:proofErr w:type="spellEnd"/>
            <w:r w:rsidRPr="0016702F">
              <w:t xml:space="preserve">, Афины. </w:t>
            </w:r>
            <w:proofErr w:type="gramStart"/>
            <w:r w:rsidRPr="00761F48">
              <w:rPr>
                <w:spacing w:val="-2"/>
              </w:rPr>
              <w:t>Греческие мифы критского цикла (Тесей.</w:t>
            </w:r>
            <w:proofErr w:type="gramEnd"/>
            <w:r w:rsidRPr="00761F48">
              <w:rPr>
                <w:spacing w:val="-2"/>
              </w:rPr>
              <w:t xml:space="preserve"> </w:t>
            </w:r>
            <w:r w:rsidRPr="0016702F">
              <w:t xml:space="preserve"> </w:t>
            </w:r>
            <w:proofErr w:type="gramStart"/>
            <w:r w:rsidRPr="0016702F">
              <w:t>Минотавр, Дедал и Икар).</w:t>
            </w:r>
            <w:proofErr w:type="gramEnd"/>
            <w:r w:rsidRPr="0016702F">
              <w:t xml:space="preserve"> </w:t>
            </w:r>
            <w:r w:rsidRPr="00761F48">
              <w:rPr>
                <w:spacing w:val="-2"/>
              </w:rPr>
              <w:t>Микенское царство. Каменное строительство (Микенская кре</w:t>
            </w:r>
            <w:r w:rsidRPr="0016702F">
              <w:t>пость, царские гробницы). Древнейшее греческое письмо. Заселе</w:t>
            </w:r>
            <w:r w:rsidRPr="00761F48">
              <w:rPr>
                <w:spacing w:val="-2"/>
              </w:rPr>
              <w:t>ние островов Эгейского моря. Сведения о войне с Троянским цар</w:t>
            </w:r>
            <w:r w:rsidRPr="0016702F">
              <w:t>ством. Мифы о начале Троянской войны. Вторжения в Грецию  севера воинственных племен. Упадок хозяйства и культуры.</w:t>
            </w:r>
            <w:r>
              <w:t xml:space="preserve"> </w:t>
            </w:r>
            <w:r w:rsidRPr="00761F48">
              <w:rPr>
                <w:spacing w:val="-3"/>
              </w:rPr>
              <w:t>Поэмы Гомера «Илиада» и «Одиссея». Религиозные верования греков</w:t>
            </w:r>
            <w:r w:rsidRPr="0016702F">
              <w:t xml:space="preserve"> Олимпийские боги. 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Полисы Греции и их борьба с персидским нашествием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2A21D1">
            <w:pPr>
              <w:shd w:val="clear" w:color="auto" w:fill="FFFFFF"/>
              <w:ind w:left="-16"/>
              <w:jc w:val="both"/>
              <w:rPr>
                <w:b/>
                <w:bCs/>
              </w:rPr>
            </w:pPr>
            <w:r w:rsidRPr="00761F48">
              <w:rPr>
                <w:b/>
                <w:bCs/>
                <w:spacing w:val="-1"/>
              </w:rPr>
              <w:t xml:space="preserve"> Тема 2. Полисы Греции и их борьба </w:t>
            </w:r>
            <w:r w:rsidRPr="00761F48">
              <w:rPr>
                <w:b/>
                <w:bCs/>
              </w:rPr>
              <w:t>с персидским нашествием (7 ч)</w:t>
            </w:r>
          </w:p>
          <w:p w:rsidR="004944A2" w:rsidRPr="002A21D1" w:rsidRDefault="004944A2" w:rsidP="002A21D1">
            <w:pPr>
              <w:shd w:val="clear" w:color="auto" w:fill="FFFFFF"/>
              <w:ind w:left="-16"/>
              <w:jc w:val="both"/>
            </w:pPr>
            <w:r w:rsidRPr="00761F48">
              <w:rPr>
                <w:spacing w:val="-2"/>
              </w:rPr>
              <w:t>Начало обработки железа в Греции. Создание греческого алфа</w:t>
            </w:r>
            <w:r w:rsidRPr="00761F48">
              <w:rPr>
                <w:spacing w:val="-3"/>
              </w:rPr>
              <w:t>вита (впервые введено обозначение буквами гласных звуков). Воз</w:t>
            </w:r>
            <w:r w:rsidRPr="00761F48">
              <w:rPr>
                <w:spacing w:val="-4"/>
              </w:rPr>
              <w:t xml:space="preserve">никновение самостоятельных государств (Афины, Спарта, </w:t>
            </w:r>
            <w:proofErr w:type="spellStart"/>
            <w:r w:rsidRPr="00761F48">
              <w:rPr>
                <w:spacing w:val="-4"/>
              </w:rPr>
              <w:t>Коринф</w:t>
            </w:r>
            <w:proofErr w:type="gramStart"/>
            <w:r w:rsidRPr="00761F48">
              <w:rPr>
                <w:spacing w:val="-4"/>
              </w:rPr>
              <w:t>,</w:t>
            </w:r>
            <w:r w:rsidRPr="0016702F">
              <w:t>Ф</w:t>
            </w:r>
            <w:proofErr w:type="gramEnd"/>
            <w:r w:rsidRPr="0016702F">
              <w:t>ивы</w:t>
            </w:r>
            <w:proofErr w:type="spellEnd"/>
            <w:r w:rsidRPr="0016702F">
              <w:t xml:space="preserve">, </w:t>
            </w:r>
            <w:proofErr w:type="spellStart"/>
            <w:r w:rsidRPr="0016702F">
              <w:t>Милет</w:t>
            </w:r>
            <w:proofErr w:type="spellEnd"/>
            <w:r w:rsidRPr="0016702F">
              <w:t>). Понятие «полис»</w:t>
            </w:r>
            <w:proofErr w:type="gramStart"/>
            <w:r w:rsidRPr="0016702F">
              <w:t>.</w:t>
            </w:r>
            <w:r w:rsidRPr="00761F48">
              <w:rPr>
                <w:spacing w:val="-1"/>
              </w:rPr>
              <w:t>М</w:t>
            </w:r>
            <w:proofErr w:type="gramEnd"/>
            <w:r w:rsidRPr="00761F48">
              <w:rPr>
                <w:spacing w:val="-1"/>
              </w:rPr>
              <w:t>естоположение и природные условия Аттики. Неблагоприят</w:t>
            </w:r>
            <w:r w:rsidRPr="00761F48">
              <w:rPr>
                <w:spacing w:val="-5"/>
              </w:rPr>
              <w:t xml:space="preserve">ные условия для выращивания зерновых. Разведение оливок и винограда. Знать во главе управления Афин. Законы </w:t>
            </w:r>
            <w:proofErr w:type="spellStart"/>
            <w:r w:rsidRPr="00761F48">
              <w:rPr>
                <w:spacing w:val="-5"/>
              </w:rPr>
              <w:t>Драконта</w:t>
            </w:r>
            <w:proofErr w:type="spellEnd"/>
            <w:r w:rsidRPr="00761F48">
              <w:rPr>
                <w:spacing w:val="-5"/>
              </w:rPr>
              <w:t xml:space="preserve">. Понятие </w:t>
            </w:r>
            <w:r w:rsidRPr="0016702F">
              <w:t xml:space="preserve">демос». Бедственное положение земледельцев. Долговое </w:t>
            </w:r>
            <w:proofErr w:type="spellStart"/>
            <w:r w:rsidRPr="0016702F">
              <w:t>рабство</w:t>
            </w:r>
            <w:proofErr w:type="gramStart"/>
            <w:r w:rsidRPr="0016702F">
              <w:t>.Б</w:t>
            </w:r>
            <w:proofErr w:type="gramEnd"/>
            <w:r w:rsidRPr="0016702F">
              <w:t>орьба</w:t>
            </w:r>
            <w:proofErr w:type="spellEnd"/>
            <w:r w:rsidRPr="0016702F">
              <w:t xml:space="preserve"> демоса со знатью. Реформы Солона. Запрещение долгового рабства </w:t>
            </w:r>
            <w:proofErr w:type="spellStart"/>
            <w:r w:rsidRPr="0016702F">
              <w:t>перемены</w:t>
            </w:r>
            <w:r w:rsidRPr="00761F48">
              <w:rPr>
                <w:spacing w:val="-1"/>
              </w:rPr>
              <w:t>управлении</w:t>
            </w:r>
            <w:proofErr w:type="spellEnd"/>
            <w:r w:rsidRPr="00761F48">
              <w:rPr>
                <w:spacing w:val="-1"/>
              </w:rPr>
              <w:t xml:space="preserve"> Афинами. Создание вы</w:t>
            </w:r>
            <w:r w:rsidRPr="0016702F">
              <w:t xml:space="preserve">борного суда. Понятия «гражданин», </w:t>
            </w:r>
            <w:r w:rsidRPr="0016702F">
              <w:lastRenderedPageBreak/>
              <w:t xml:space="preserve">«демократия». Спартанцы </w:t>
            </w:r>
            <w:r w:rsidRPr="00761F48">
              <w:rPr>
                <w:spacing w:val="-2"/>
              </w:rPr>
              <w:t>и илоты. Спарта — военный лагерь. Регламентация повседневной</w:t>
            </w:r>
            <w:r w:rsidRPr="00761F48">
              <w:rPr>
                <w:spacing w:val="-2"/>
              </w:rPr>
              <w:br/>
            </w:r>
            <w:r w:rsidRPr="0016702F">
              <w:t>жизни спартанцев. Управление Спартой: совет старейшин, два ца</w:t>
            </w:r>
            <w:r w:rsidRPr="00761F48">
              <w:rPr>
                <w:spacing w:val="-5"/>
              </w:rPr>
              <w:t>ря — военных предводителя, народное собрание. «Детский способ»</w:t>
            </w:r>
            <w:r w:rsidR="00B13FA4">
              <w:rPr>
                <w:spacing w:val="-5"/>
              </w:rPr>
              <w:t xml:space="preserve"> </w:t>
            </w:r>
            <w:r w:rsidRPr="0016702F">
              <w:t xml:space="preserve">голосования. Спартанское воспитание. Греки и скифы. </w:t>
            </w:r>
            <w:r w:rsidRPr="00761F48">
              <w:rPr>
                <w:spacing w:val="-5"/>
              </w:rPr>
              <w:t xml:space="preserve">Греко-персидские войны. </w:t>
            </w:r>
            <w:r w:rsidRPr="00761F48">
              <w:rPr>
                <w:spacing w:val="-1"/>
              </w:rPr>
              <w:t>Патриотический подъем эллинов. Защита Фермопил. Подвиг трехсот спартанцев под командованием царя Леонида. Морское сраже</w:t>
            </w:r>
            <w:r w:rsidRPr="0016702F">
              <w:t xml:space="preserve">ние в </w:t>
            </w:r>
            <w:proofErr w:type="spellStart"/>
            <w:r w:rsidRPr="0016702F">
              <w:t>Саламинском</w:t>
            </w:r>
            <w:proofErr w:type="spellEnd"/>
            <w:r w:rsidRPr="0016702F">
              <w:t xml:space="preserve"> проливе. Роль </w:t>
            </w:r>
            <w:proofErr w:type="spellStart"/>
            <w:r w:rsidRPr="0016702F">
              <w:t>Фемистокла</w:t>
            </w:r>
            <w:proofErr w:type="spellEnd"/>
            <w:r w:rsidRPr="0016702F">
              <w:t xml:space="preserve"> и </w:t>
            </w:r>
            <w:proofErr w:type="gramStart"/>
            <w:r w:rsidRPr="0016702F">
              <w:t>афинского</w:t>
            </w:r>
            <w:proofErr w:type="gramEnd"/>
            <w:r w:rsidRPr="0016702F">
              <w:t xml:space="preserve"> </w:t>
            </w:r>
            <w:proofErr w:type="spellStart"/>
            <w:r w:rsidRPr="0016702F">
              <w:t>флота</w:t>
            </w:r>
            <w:r w:rsidRPr="00761F48">
              <w:rPr>
                <w:spacing w:val="-2"/>
              </w:rPr>
              <w:t>в</w:t>
            </w:r>
            <w:proofErr w:type="spellEnd"/>
            <w:r w:rsidRPr="00761F48">
              <w:rPr>
                <w:spacing w:val="-2"/>
              </w:rPr>
              <w:t xml:space="preserve"> победе греков. Разгром сухопутной армии персов при </w:t>
            </w:r>
            <w:proofErr w:type="spellStart"/>
            <w:r w:rsidRPr="00761F48">
              <w:rPr>
                <w:spacing w:val="-2"/>
              </w:rPr>
              <w:t>Платеях</w:t>
            </w:r>
            <w:proofErr w:type="spellEnd"/>
            <w:r w:rsidRPr="00761F48">
              <w:rPr>
                <w:spacing w:val="-2"/>
              </w:rPr>
              <w:t>.</w:t>
            </w:r>
            <w:r w:rsidRPr="00761F48">
              <w:rPr>
                <w:spacing w:val="-2"/>
              </w:rPr>
              <w:br/>
            </w:r>
            <w:r w:rsidRPr="0016702F">
              <w:t>Причины победы греков. Понятия «стратег», «фаланга», «триера».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lastRenderedPageBreak/>
              <w:t>Возвышение Афин в</w:t>
            </w:r>
            <w:r w:rsidRPr="00772BB7">
              <w:rPr>
                <w:bCs/>
                <w:spacing w:val="-5"/>
                <w:lang w:val="en-US"/>
              </w:rPr>
              <w:t>V</w:t>
            </w:r>
            <w:r w:rsidRPr="00772BB7">
              <w:rPr>
                <w:bCs/>
                <w:spacing w:val="-5"/>
              </w:rPr>
              <w:t xml:space="preserve"> </w:t>
            </w:r>
            <w:proofErr w:type="gramStart"/>
            <w:r w:rsidRPr="00772BB7">
              <w:rPr>
                <w:bCs/>
                <w:spacing w:val="-5"/>
              </w:rPr>
              <w:t>веке</w:t>
            </w:r>
            <w:proofErr w:type="gramEnd"/>
            <w:r w:rsidRPr="00772BB7">
              <w:rPr>
                <w:bCs/>
                <w:spacing w:val="-5"/>
              </w:rPr>
              <w:t xml:space="preserve"> до н.э. и расцвет демократии  </w:t>
            </w:r>
          </w:p>
        </w:tc>
        <w:tc>
          <w:tcPr>
            <w:tcW w:w="6188" w:type="dxa"/>
            <w:shd w:val="clear" w:color="auto" w:fill="auto"/>
          </w:tcPr>
          <w:p w:rsidR="004944A2" w:rsidRPr="00761F48" w:rsidRDefault="004944A2" w:rsidP="003C3E06">
            <w:pPr>
              <w:shd w:val="clear" w:color="auto" w:fill="FFFFFF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 xml:space="preserve">  Тема 3. </w:t>
            </w:r>
            <w:proofErr w:type="gramStart"/>
            <w:r w:rsidRPr="00761F48">
              <w:rPr>
                <w:b/>
                <w:bCs/>
              </w:rPr>
              <w:t xml:space="preserve">Возвышение Афин в </w:t>
            </w:r>
            <w:r w:rsidRPr="00761F48">
              <w:rPr>
                <w:b/>
                <w:bCs/>
                <w:lang w:val="en-US"/>
              </w:rPr>
              <w:t>V</w:t>
            </w:r>
            <w:r w:rsidR="00B13FA4">
              <w:rPr>
                <w:b/>
                <w:bCs/>
              </w:rPr>
              <w:t xml:space="preserve"> в. до н.э.</w:t>
            </w:r>
            <w:r w:rsidRPr="00761F48">
              <w:rPr>
                <w:b/>
                <w:bCs/>
              </w:rPr>
              <w:t xml:space="preserve"> расцвет демократии (5 ч)</w:t>
            </w:r>
            <w:proofErr w:type="gramEnd"/>
          </w:p>
          <w:p w:rsidR="004944A2" w:rsidRPr="002A21D1" w:rsidRDefault="004944A2" w:rsidP="002A21D1">
            <w:pPr>
              <w:shd w:val="clear" w:color="auto" w:fill="FFFFFF"/>
              <w:jc w:val="both"/>
            </w:pPr>
            <w:r w:rsidRPr="00761F48">
              <w:rPr>
                <w:spacing w:val="-4"/>
              </w:rPr>
              <w:t xml:space="preserve">Последствия победы над персами для Афин. Афинский морской </w:t>
            </w:r>
            <w:r w:rsidRPr="0016702F">
              <w:t xml:space="preserve">союз. Военный и торговый флот. Гавани </w:t>
            </w:r>
            <w:proofErr w:type="spellStart"/>
            <w:r w:rsidRPr="0016702F">
              <w:t>Пирея</w:t>
            </w:r>
            <w:proofErr w:type="spellEnd"/>
            <w:r w:rsidRPr="0016702F">
              <w:t xml:space="preserve">. Фидий и его творения. Статуи атлетов работы Мирона и </w:t>
            </w:r>
            <w:proofErr w:type="spellStart"/>
            <w:r w:rsidRPr="0016702F">
              <w:t>Поликлета</w:t>
            </w:r>
            <w:proofErr w:type="spellEnd"/>
            <w:r w:rsidRPr="0016702F">
              <w:t>.</w:t>
            </w:r>
            <w:r w:rsidR="00B13FA4">
              <w:t xml:space="preserve"> </w:t>
            </w:r>
            <w:r w:rsidRPr="0016702F">
              <w:t>Образование афинян. Рабы-педагоги. Начальная школа. Пале</w:t>
            </w:r>
            <w:r w:rsidRPr="00761F48">
              <w:rPr>
                <w:spacing w:val="-7"/>
              </w:rPr>
              <w:t xml:space="preserve">стра. Афинские </w:t>
            </w:r>
            <w:proofErr w:type="spellStart"/>
            <w:r w:rsidRPr="00761F48">
              <w:rPr>
                <w:spacing w:val="-7"/>
              </w:rPr>
              <w:t>гимнасии</w:t>
            </w:r>
            <w:proofErr w:type="spellEnd"/>
            <w:r w:rsidRPr="00761F48">
              <w:rPr>
                <w:spacing w:val="-7"/>
              </w:rPr>
              <w:t>. Взгляды греческих ученых на природу че</w:t>
            </w:r>
            <w:r w:rsidRPr="0016702F">
              <w:t xml:space="preserve">ловека (Аристотель, </w:t>
            </w:r>
            <w:proofErr w:type="spellStart"/>
            <w:r w:rsidRPr="0016702F">
              <w:t>Антифонт</w:t>
            </w:r>
            <w:proofErr w:type="spellEnd"/>
            <w:r w:rsidRPr="0016702F">
              <w:t>). Афинский мудрец Сократ.</w:t>
            </w:r>
            <w:r w:rsidR="00B13FA4">
              <w:t xml:space="preserve"> </w:t>
            </w:r>
            <w:r w:rsidRPr="00761F48">
              <w:rPr>
                <w:spacing w:val="-4"/>
              </w:rPr>
              <w:t xml:space="preserve">Возникновение театра. </w:t>
            </w:r>
            <w:r w:rsidRPr="0016702F">
              <w:t>Перикл во главе Афин. Введение пла</w:t>
            </w:r>
            <w:r w:rsidRPr="00761F48">
              <w:rPr>
                <w:spacing w:val="-1"/>
              </w:rPr>
              <w:t>ты за исполнение выборных должностей. Друзья и соратники Пе</w:t>
            </w:r>
            <w:r w:rsidRPr="0016702F">
              <w:t xml:space="preserve">рикла: </w:t>
            </w:r>
            <w:proofErr w:type="spellStart"/>
            <w:r w:rsidRPr="0016702F">
              <w:t>Аспасия</w:t>
            </w:r>
            <w:proofErr w:type="spellEnd"/>
            <w:r w:rsidRPr="0016702F">
              <w:t xml:space="preserve">, Геродот, Анаксагор, </w:t>
            </w:r>
            <w:proofErr w:type="spellStart"/>
            <w:r w:rsidRPr="0016702F">
              <w:t>Софокл</w:t>
            </w:r>
            <w:proofErr w:type="spellEnd"/>
            <w:r w:rsidRPr="0016702F">
              <w:t>, Фидий.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 xml:space="preserve">Македонские завоевания в </w:t>
            </w:r>
            <w:r w:rsidRPr="00772BB7">
              <w:rPr>
                <w:bCs/>
                <w:spacing w:val="-5"/>
                <w:lang w:val="en-US"/>
              </w:rPr>
              <w:t>IV</w:t>
            </w:r>
            <w:r w:rsidRPr="00772BB7">
              <w:rPr>
                <w:bCs/>
                <w:spacing w:val="-5"/>
              </w:rPr>
              <w:t xml:space="preserve"> </w:t>
            </w:r>
            <w:proofErr w:type="gramStart"/>
            <w:r w:rsidRPr="00772BB7">
              <w:rPr>
                <w:bCs/>
                <w:spacing w:val="-5"/>
              </w:rPr>
              <w:t>в</w:t>
            </w:r>
            <w:proofErr w:type="gramEnd"/>
            <w:r w:rsidRPr="00772BB7">
              <w:rPr>
                <w:bCs/>
                <w:spacing w:val="-5"/>
              </w:rPr>
              <w:t>. до н.э.</w:t>
            </w:r>
          </w:p>
        </w:tc>
        <w:tc>
          <w:tcPr>
            <w:tcW w:w="6188" w:type="dxa"/>
            <w:shd w:val="clear" w:color="auto" w:fill="auto"/>
          </w:tcPr>
          <w:p w:rsidR="004944A2" w:rsidRPr="00761F48" w:rsidRDefault="004944A2" w:rsidP="003C3E06">
            <w:pPr>
              <w:ind w:right="14"/>
              <w:jc w:val="both"/>
              <w:rPr>
                <w:b/>
                <w:bCs/>
                <w:spacing w:val="-5"/>
              </w:rPr>
            </w:pPr>
            <w:r w:rsidRPr="00761F48">
              <w:rPr>
                <w:b/>
                <w:bCs/>
              </w:rPr>
              <w:t xml:space="preserve">Тема 4. </w:t>
            </w:r>
            <w:proofErr w:type="gramStart"/>
            <w:r w:rsidRPr="00761F48">
              <w:rPr>
                <w:b/>
                <w:bCs/>
              </w:rPr>
              <w:t xml:space="preserve">Македонские завоевания в </w:t>
            </w:r>
            <w:r w:rsidRPr="00761F48">
              <w:rPr>
                <w:b/>
                <w:bCs/>
                <w:lang w:val="en-US"/>
              </w:rPr>
              <w:t>IV</w:t>
            </w:r>
            <w:r w:rsidRPr="00761F48">
              <w:rPr>
                <w:b/>
                <w:bCs/>
              </w:rPr>
              <w:t xml:space="preserve"> в. до н. </w:t>
            </w:r>
            <w:r w:rsidRPr="0016702F">
              <w:t xml:space="preserve">э. </w:t>
            </w:r>
            <w:r w:rsidRPr="00761F48">
              <w:rPr>
                <w:b/>
                <w:bCs/>
              </w:rPr>
              <w:t xml:space="preserve">(3 ч) </w:t>
            </w:r>
            <w:r w:rsidR="00B13FA4">
              <w:t xml:space="preserve">Ослабление </w:t>
            </w:r>
            <w:r w:rsidRPr="0016702F">
              <w:t>греческих полисов в результате междоусобиц.</w:t>
            </w:r>
            <w:proofErr w:type="gramEnd"/>
            <w:r w:rsidRPr="0016702F">
              <w:t xml:space="preserve"> </w:t>
            </w:r>
            <w:r w:rsidR="00B13FA4">
              <w:t xml:space="preserve"> </w:t>
            </w:r>
            <w:r w:rsidRPr="00761F48">
              <w:rPr>
                <w:spacing w:val="-5"/>
              </w:rPr>
              <w:t>Возвышение Македонии при царе Филиппе. Влияние эллинской культуры. Аристотель — учитель Александра, сына Филиппа. Ма</w:t>
            </w:r>
            <w:r w:rsidRPr="0016702F">
              <w:t xml:space="preserve">кедонское войско. Фаланга. Конница. Осадные башни. </w:t>
            </w:r>
            <w:r w:rsidRPr="00761F48">
              <w:rPr>
                <w:spacing w:val="-3"/>
              </w:rPr>
              <w:t xml:space="preserve">Отношение эллинов к Филиппу Македонскому. </w:t>
            </w:r>
            <w:proofErr w:type="spellStart"/>
            <w:r w:rsidRPr="00761F48">
              <w:rPr>
                <w:spacing w:val="-3"/>
              </w:rPr>
              <w:t>Исократ</w:t>
            </w:r>
            <w:proofErr w:type="spellEnd"/>
            <w:r w:rsidRPr="00761F48">
              <w:rPr>
                <w:spacing w:val="-3"/>
              </w:rPr>
              <w:t xml:space="preserve"> и Де</w:t>
            </w:r>
            <w:r w:rsidRPr="0016702F">
              <w:t xml:space="preserve">мосфен. Битва при </w:t>
            </w:r>
            <w:proofErr w:type="spellStart"/>
            <w:r w:rsidRPr="0016702F">
              <w:t>Хероне</w:t>
            </w:r>
            <w:r w:rsidR="00B13FA4">
              <w:t>е</w:t>
            </w:r>
            <w:proofErr w:type="spellEnd"/>
            <w:r w:rsidR="00B13FA4">
              <w:t>. Потеря Элладой независимости</w:t>
            </w:r>
            <w:r w:rsidRPr="0016702F">
              <w:t>.</w:t>
            </w:r>
            <w:r w:rsidR="00B13FA4">
              <w:t xml:space="preserve"> </w:t>
            </w:r>
            <w:r w:rsidRPr="00761F48">
              <w:rPr>
                <w:spacing w:val="-1"/>
              </w:rPr>
              <w:t xml:space="preserve">Поход Александра Македонского на Восток.   </w:t>
            </w:r>
            <w:r w:rsidRPr="00761F48">
              <w:rPr>
                <w:spacing w:val="-4"/>
              </w:rPr>
              <w:t>Гре</w:t>
            </w:r>
            <w:r w:rsidRPr="0016702F">
              <w:t>ческие ученые: Аристарх Самосский, Эратосфен, Евклид</w:t>
            </w:r>
            <w:r w:rsidR="002A21D1">
              <w:rPr>
                <w:b/>
                <w:bCs/>
                <w:spacing w:val="-5"/>
              </w:rPr>
              <w:t>3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Повторение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2A21D1">
            <w:pPr>
              <w:shd w:val="clear" w:color="auto" w:fill="FFFFFF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>Повторение (1 ч)</w:t>
            </w:r>
          </w:p>
          <w:p w:rsidR="004944A2" w:rsidRPr="002A21D1" w:rsidRDefault="004944A2" w:rsidP="002A21D1">
            <w:pPr>
              <w:shd w:val="clear" w:color="auto" w:fill="FFFFFF"/>
              <w:jc w:val="both"/>
            </w:pPr>
            <w:r w:rsidRPr="00761F48">
              <w:rPr>
                <w:spacing w:val="-6"/>
              </w:rPr>
              <w:t>Вклад древних эллинов в мировую культуру. Сопоставление уп</w:t>
            </w:r>
            <w:r w:rsidRPr="00761F48">
              <w:rPr>
                <w:spacing w:val="-2"/>
              </w:rPr>
              <w:t xml:space="preserve">равления в странах Древнего Востока (Египет, </w:t>
            </w:r>
            <w:proofErr w:type="spellStart"/>
            <w:r w:rsidRPr="00761F48">
              <w:rPr>
                <w:spacing w:val="-2"/>
              </w:rPr>
              <w:t>Вавилония</w:t>
            </w:r>
            <w:proofErr w:type="spellEnd"/>
            <w:r w:rsidRPr="00761F48">
              <w:rPr>
                <w:spacing w:val="-2"/>
              </w:rPr>
              <w:t>) с уп</w:t>
            </w:r>
            <w:r w:rsidRPr="0016702F">
              <w:t>равлением в Афинах. Особенности афинской демократии.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Рим: от его возникновения до господства над Италией</w:t>
            </w:r>
          </w:p>
        </w:tc>
        <w:tc>
          <w:tcPr>
            <w:tcW w:w="6188" w:type="dxa"/>
            <w:shd w:val="clear" w:color="auto" w:fill="auto"/>
          </w:tcPr>
          <w:p w:rsidR="004944A2" w:rsidRPr="0016702F" w:rsidRDefault="004944A2" w:rsidP="003C3E06">
            <w:pPr>
              <w:shd w:val="clear" w:color="auto" w:fill="FFFFFF"/>
              <w:jc w:val="both"/>
            </w:pPr>
            <w:r w:rsidRPr="00761F48">
              <w:rPr>
                <w:b/>
                <w:bCs/>
              </w:rPr>
              <w:t xml:space="preserve"> Тема 1. Рим: от его возникновения </w:t>
            </w:r>
            <w:r w:rsidRPr="00761F48">
              <w:rPr>
                <w:b/>
                <w:bCs/>
                <w:spacing w:val="-2"/>
              </w:rPr>
              <w:t xml:space="preserve">до установления господства над Италией </w:t>
            </w:r>
            <w:r w:rsidRPr="00761F48">
              <w:rPr>
                <w:spacing w:val="-2"/>
              </w:rPr>
              <w:t xml:space="preserve">(3 </w:t>
            </w:r>
            <w:r w:rsidRPr="00761F48">
              <w:rPr>
                <w:b/>
                <w:bCs/>
                <w:spacing w:val="-2"/>
              </w:rPr>
              <w:t>ч)</w:t>
            </w:r>
          </w:p>
          <w:p w:rsidR="004944A2" w:rsidRPr="00761F48" w:rsidRDefault="004944A2" w:rsidP="002A21D1">
            <w:pPr>
              <w:shd w:val="clear" w:color="auto" w:fill="FFFFFF"/>
              <w:ind w:left="43" w:right="19"/>
              <w:jc w:val="both"/>
              <w:rPr>
                <w:spacing w:val="-2"/>
              </w:rPr>
            </w:pPr>
            <w:r w:rsidRPr="0016702F">
              <w:t xml:space="preserve">Местоположение и природные особенности Италии. Теплый </w:t>
            </w:r>
            <w:r w:rsidRPr="00761F48">
              <w:rPr>
                <w:spacing w:val="-2"/>
              </w:rPr>
              <w:t xml:space="preserve">климат, плодородные земли, обилие пастбищ. Реки Тибр, </w:t>
            </w:r>
            <w:proofErr w:type="gramStart"/>
            <w:r w:rsidRPr="00761F48">
              <w:rPr>
                <w:spacing w:val="-2"/>
              </w:rPr>
              <w:t>По</w:t>
            </w:r>
            <w:proofErr w:type="gramEnd"/>
            <w:r w:rsidRPr="00761F48">
              <w:rPr>
                <w:spacing w:val="-2"/>
              </w:rPr>
              <w:t xml:space="preserve">. </w:t>
            </w:r>
            <w:proofErr w:type="gramStart"/>
            <w:r w:rsidRPr="00761F48">
              <w:rPr>
                <w:spacing w:val="-2"/>
              </w:rPr>
              <w:t>На</w:t>
            </w:r>
            <w:r w:rsidR="00B13FA4">
              <w:t>селение древней Италии (</w:t>
            </w:r>
            <w:proofErr w:type="spellStart"/>
            <w:r w:rsidR="00B13FA4">
              <w:t>латины</w:t>
            </w:r>
            <w:proofErr w:type="spellEnd"/>
            <w:r w:rsidR="00B13FA4">
              <w:t>,</w:t>
            </w:r>
            <w:r w:rsidRPr="0016702F">
              <w:t xml:space="preserve"> этруски, самниты, греки.</w:t>
            </w:r>
            <w:proofErr w:type="gramEnd"/>
            <w:r w:rsidR="00B13FA4">
              <w:t xml:space="preserve"> </w:t>
            </w:r>
            <w:r w:rsidRPr="0016702F">
              <w:t>Легенда об основании Рима. Почитание богов — Юпитера,</w:t>
            </w:r>
            <w:r w:rsidR="00B13FA4">
              <w:t xml:space="preserve"> </w:t>
            </w:r>
            <w:r w:rsidRPr="0016702F">
              <w:t>Юноны</w:t>
            </w:r>
            <w:r w:rsidRPr="00761F48">
              <w:rPr>
                <w:spacing w:val="-7"/>
              </w:rPr>
              <w:t>, Марса, Весты. Рим — город на семи холмах. Управление</w:t>
            </w:r>
            <w:r w:rsidR="00B13FA4">
              <w:rPr>
                <w:spacing w:val="-7"/>
              </w:rPr>
              <w:t xml:space="preserve"> </w:t>
            </w:r>
            <w:r w:rsidRPr="00761F48">
              <w:rPr>
                <w:spacing w:val="-2"/>
              </w:rPr>
              <w:t xml:space="preserve">древнейшим Римом. Ликвидация царской власти. </w:t>
            </w:r>
          </w:p>
          <w:p w:rsidR="004944A2" w:rsidRPr="002A21D1" w:rsidRDefault="004944A2" w:rsidP="002A21D1">
            <w:pPr>
              <w:shd w:val="clear" w:color="auto" w:fill="FFFFFF"/>
              <w:ind w:left="43" w:right="19" w:firstLine="336"/>
              <w:jc w:val="both"/>
            </w:pPr>
            <w:r w:rsidRPr="00761F48">
              <w:rPr>
                <w:spacing w:val="-2"/>
              </w:rPr>
              <w:t>Понятия «вестал</w:t>
            </w:r>
            <w:r w:rsidRPr="0016702F">
              <w:t>ка», «ликторы», «патриции», «плебеи», «сенат»</w:t>
            </w:r>
            <w:proofErr w:type="gramStart"/>
            <w:r w:rsidRPr="0016702F">
              <w:t>.</w:t>
            </w:r>
            <w:r w:rsidRPr="00761F48">
              <w:rPr>
                <w:spacing w:val="-3"/>
              </w:rPr>
              <w:t>В</w:t>
            </w:r>
            <w:proofErr w:type="gramEnd"/>
            <w:r w:rsidRPr="00761F48">
              <w:rPr>
                <w:spacing w:val="-3"/>
              </w:rPr>
              <w:t>озникновение республики. Борьба плебеев за свои права. На</w:t>
            </w:r>
            <w:r w:rsidRPr="0016702F">
              <w:t xml:space="preserve">шествие галлов. Установление господства Рима над Италией. </w:t>
            </w:r>
            <w:r w:rsidRPr="00761F48">
              <w:rPr>
                <w:spacing w:val="-3"/>
              </w:rPr>
              <w:t>Устройство Римской республики. Выборы консулов. При</w:t>
            </w:r>
            <w:r w:rsidRPr="00761F48">
              <w:rPr>
                <w:spacing w:val="-2"/>
              </w:rPr>
              <w:t xml:space="preserve">нятие законов. </w:t>
            </w:r>
            <w:r w:rsidRPr="00761F48">
              <w:rPr>
                <w:spacing w:val="-2"/>
              </w:rPr>
              <w:lastRenderedPageBreak/>
              <w:t>Порядок пополнения сената и его функции. Орга</w:t>
            </w:r>
            <w:r w:rsidRPr="0016702F">
              <w:t>низация войска. Понятие «легион».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lastRenderedPageBreak/>
              <w:t>Рим – сильнейшая держава Средиземноморья</w:t>
            </w:r>
          </w:p>
        </w:tc>
        <w:tc>
          <w:tcPr>
            <w:tcW w:w="6188" w:type="dxa"/>
            <w:shd w:val="clear" w:color="auto" w:fill="auto"/>
          </w:tcPr>
          <w:p w:rsidR="004944A2" w:rsidRPr="0016702F" w:rsidRDefault="004944A2" w:rsidP="003C3E06">
            <w:pPr>
              <w:shd w:val="clear" w:color="auto" w:fill="FFFFFF"/>
              <w:ind w:left="182"/>
              <w:jc w:val="both"/>
            </w:pPr>
            <w:r w:rsidRPr="00761F48">
              <w:rPr>
                <w:b/>
                <w:bCs/>
              </w:rPr>
              <w:t xml:space="preserve">Тема 2. Рим </w:t>
            </w:r>
            <w:r w:rsidRPr="0016702F">
              <w:t xml:space="preserve">— </w:t>
            </w:r>
            <w:r w:rsidRPr="00761F48">
              <w:rPr>
                <w:b/>
                <w:bCs/>
              </w:rPr>
              <w:t>сильнейшая держава Средиземноморья (3 ч)</w:t>
            </w:r>
          </w:p>
          <w:p w:rsidR="004944A2" w:rsidRPr="002A21D1" w:rsidRDefault="004944A2" w:rsidP="002A21D1">
            <w:pPr>
              <w:shd w:val="clear" w:color="auto" w:fill="FFFFFF"/>
              <w:ind w:left="34" w:right="38" w:firstLine="331"/>
              <w:jc w:val="both"/>
            </w:pPr>
            <w:r w:rsidRPr="00761F48">
              <w:rPr>
                <w:spacing w:val="-4"/>
              </w:rPr>
              <w:t xml:space="preserve">Карфаген — крупное государство в Западном Средиземноморье. </w:t>
            </w:r>
            <w:r w:rsidRPr="00761F48">
              <w:rPr>
                <w:spacing w:val="-5"/>
              </w:rPr>
              <w:t xml:space="preserve">Установление господства Рима в Восточном Средиземноморье. </w:t>
            </w:r>
            <w:r w:rsidRPr="0016702F">
              <w:t>Политика Рима «разделяй и властвуй». Разгром Сирии и Македо</w:t>
            </w:r>
            <w:r w:rsidRPr="00761F48">
              <w:rPr>
                <w:spacing w:val="-4"/>
              </w:rPr>
              <w:t>нии. Разрушение Коринфа и Карфагена. Понятия «триумф», «про</w:t>
            </w:r>
            <w:r w:rsidRPr="0016702F">
              <w:t>винция»</w:t>
            </w:r>
            <w:proofErr w:type="gramStart"/>
            <w:r w:rsidRPr="0016702F">
              <w:t>.</w:t>
            </w:r>
            <w:r w:rsidRPr="00761F48">
              <w:rPr>
                <w:spacing w:val="-2"/>
              </w:rPr>
              <w:t>Р</w:t>
            </w:r>
            <w:proofErr w:type="gramEnd"/>
            <w:r w:rsidRPr="00761F48">
              <w:rPr>
                <w:spacing w:val="-2"/>
              </w:rPr>
              <w:t>абство в Древнем Риме. Завоевания — главный источник раб</w:t>
            </w:r>
            <w:r w:rsidRPr="0016702F">
              <w:t xml:space="preserve">ства. Использование рабов в сельском хозяйстве, в домах </w:t>
            </w:r>
            <w:proofErr w:type="spellStart"/>
            <w:r w:rsidRPr="0016702F">
              <w:t>богачей</w:t>
            </w:r>
            <w:proofErr w:type="gramStart"/>
            <w:r w:rsidRPr="0016702F">
              <w:t>.Р</w:t>
            </w:r>
            <w:proofErr w:type="gramEnd"/>
            <w:r w:rsidRPr="0016702F">
              <w:t>аб</w:t>
            </w:r>
            <w:proofErr w:type="spellEnd"/>
            <w:r w:rsidRPr="0016702F">
              <w:t xml:space="preserve"> — «говорящее орудие». Гладиаторские игры. Римские ученые о рабах (</w:t>
            </w:r>
            <w:proofErr w:type="spellStart"/>
            <w:r w:rsidRPr="0016702F">
              <w:t>Варрон</w:t>
            </w:r>
            <w:proofErr w:type="spellEnd"/>
            <w:r w:rsidRPr="0016702F">
              <w:t xml:space="preserve">, </w:t>
            </w:r>
            <w:proofErr w:type="spellStart"/>
            <w:r w:rsidRPr="0016702F">
              <w:t>Колумелла</w:t>
            </w:r>
            <w:proofErr w:type="spellEnd"/>
            <w:r w:rsidRPr="0016702F">
              <w:t>). Понятия «амфитеатр», «гладиатор».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Гражданские войны в Риме</w:t>
            </w:r>
          </w:p>
        </w:tc>
        <w:tc>
          <w:tcPr>
            <w:tcW w:w="6188" w:type="dxa"/>
            <w:shd w:val="clear" w:color="auto" w:fill="auto"/>
          </w:tcPr>
          <w:p w:rsidR="002A21D1" w:rsidRDefault="004944A2" w:rsidP="003C3E06">
            <w:pPr>
              <w:shd w:val="clear" w:color="auto" w:fill="FFFFFF"/>
              <w:ind w:left="62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 xml:space="preserve">Тема </w:t>
            </w:r>
            <w:r w:rsidRPr="0016702F">
              <w:t xml:space="preserve">3. </w:t>
            </w:r>
            <w:r w:rsidRPr="00761F48">
              <w:rPr>
                <w:b/>
                <w:bCs/>
              </w:rPr>
              <w:t>Гражданские войны в Риме (4 ч)</w:t>
            </w:r>
          </w:p>
          <w:p w:rsidR="004944A2" w:rsidRPr="00761F48" w:rsidRDefault="004944A2" w:rsidP="003C3E06">
            <w:pPr>
              <w:shd w:val="clear" w:color="auto" w:fill="FFFFFF"/>
              <w:ind w:left="62"/>
              <w:jc w:val="both"/>
              <w:rPr>
                <w:spacing w:val="-1"/>
              </w:rPr>
            </w:pPr>
            <w:r w:rsidRPr="0016702F">
              <w:t>Разорение земледельцев Италии и его причины. Земельный за</w:t>
            </w:r>
            <w:r w:rsidRPr="00761F48">
              <w:rPr>
                <w:spacing w:val="-4"/>
              </w:rPr>
              <w:t xml:space="preserve">кон Тиберия </w:t>
            </w:r>
            <w:proofErr w:type="spellStart"/>
            <w:r w:rsidRPr="00761F48">
              <w:rPr>
                <w:spacing w:val="-4"/>
              </w:rPr>
              <w:t>Гракха</w:t>
            </w:r>
            <w:proofErr w:type="spellEnd"/>
            <w:r w:rsidRPr="00761F48">
              <w:rPr>
                <w:spacing w:val="-4"/>
              </w:rPr>
              <w:t xml:space="preserve">. Гибель Тиберия. Гай </w:t>
            </w:r>
            <w:proofErr w:type="spellStart"/>
            <w:r w:rsidRPr="00761F48">
              <w:rPr>
                <w:spacing w:val="-4"/>
              </w:rPr>
              <w:t>Гракх</w:t>
            </w:r>
            <w:proofErr w:type="spellEnd"/>
            <w:r w:rsidRPr="00761F48">
              <w:rPr>
                <w:spacing w:val="-4"/>
              </w:rPr>
              <w:t xml:space="preserve"> — продолжатель де</w:t>
            </w:r>
            <w:r w:rsidRPr="0016702F">
              <w:t xml:space="preserve">ла брата. Гибель Гая. </w:t>
            </w:r>
            <w:r w:rsidRPr="00761F48">
              <w:rPr>
                <w:spacing w:val="-2"/>
              </w:rPr>
              <w:t xml:space="preserve">Крупнейшее в древности восстание рабов. Победы Спартака. </w:t>
            </w:r>
            <w:r w:rsidRPr="00761F48">
              <w:rPr>
                <w:spacing w:val="-1"/>
              </w:rPr>
              <w:t>Создание армии восставших. Их походы. Разгром армии рабов римлянами под руководством Красса. Причины поражения вос</w:t>
            </w:r>
            <w:r w:rsidRPr="0016702F">
              <w:t xml:space="preserve">ставших. </w:t>
            </w:r>
            <w:r w:rsidRPr="00761F48">
              <w:rPr>
                <w:spacing w:val="-1"/>
              </w:rPr>
              <w:t xml:space="preserve">Превращение римской армии в </w:t>
            </w:r>
            <w:proofErr w:type="gramStart"/>
            <w:r w:rsidRPr="00761F48">
              <w:rPr>
                <w:spacing w:val="-1"/>
              </w:rPr>
              <w:t>наемную</w:t>
            </w:r>
            <w:proofErr w:type="gramEnd"/>
            <w:r w:rsidRPr="00761F48">
              <w:rPr>
                <w:spacing w:val="-1"/>
              </w:rPr>
              <w:t xml:space="preserve">.  </w:t>
            </w:r>
          </w:p>
          <w:p w:rsidR="004944A2" w:rsidRPr="002A21D1" w:rsidRDefault="004944A2" w:rsidP="002A21D1">
            <w:pPr>
              <w:shd w:val="clear" w:color="auto" w:fill="FFFFFF"/>
              <w:ind w:left="62"/>
              <w:jc w:val="both"/>
            </w:pPr>
            <w:r w:rsidRPr="00761F48">
              <w:rPr>
                <w:spacing w:val="-1"/>
              </w:rPr>
              <w:t>Социальная опора Цезаря и его политика. Брут во главе заговора против Цезаря. Убийство Цезаря в сенате. Понятия «ветеран»</w:t>
            </w:r>
            <w:proofErr w:type="gramStart"/>
            <w:r w:rsidRPr="00761F48">
              <w:rPr>
                <w:spacing w:val="-1"/>
              </w:rPr>
              <w:t>,</w:t>
            </w:r>
            <w:r w:rsidRPr="0016702F">
              <w:t>«</w:t>
            </w:r>
            <w:proofErr w:type="gramEnd"/>
            <w:r w:rsidRPr="0016702F">
              <w:t xml:space="preserve">диктатор». Поражение сторонников республики. Борьба Антония и </w:t>
            </w:r>
            <w:proofErr w:type="spellStart"/>
            <w:r w:rsidRPr="0016702F">
              <w:t>Октавиана</w:t>
            </w:r>
            <w:proofErr w:type="spellEnd"/>
            <w:r w:rsidRPr="0016702F">
              <w:t>. Роль Клеопатры в судьбе Антония. Победа флота</w:t>
            </w:r>
            <w:r w:rsidR="00B13FA4">
              <w:t xml:space="preserve"> </w:t>
            </w:r>
            <w:proofErr w:type="spellStart"/>
            <w:r w:rsidRPr="00761F48">
              <w:rPr>
                <w:spacing w:val="-6"/>
              </w:rPr>
              <w:t>Октавиана</w:t>
            </w:r>
            <w:proofErr w:type="spellEnd"/>
            <w:r w:rsidRPr="00761F48">
              <w:rPr>
                <w:spacing w:val="-6"/>
              </w:rPr>
              <w:t xml:space="preserve"> у мыса Акций. Превращение Египта в римскую провинцию. </w:t>
            </w:r>
            <w:r w:rsidRPr="00761F48">
              <w:rPr>
                <w:color w:val="000000"/>
              </w:rPr>
              <w:t xml:space="preserve">Окончание гражданских войн. Характер власти </w:t>
            </w:r>
            <w:proofErr w:type="spellStart"/>
            <w:r w:rsidRPr="00761F48">
              <w:rPr>
                <w:color w:val="000000"/>
              </w:rPr>
              <w:t>Октавиана</w:t>
            </w:r>
            <w:proofErr w:type="spellEnd"/>
            <w:r w:rsidRPr="00761F48">
              <w:rPr>
                <w:color w:val="000000"/>
              </w:rPr>
              <w:t xml:space="preserve"> Августа (сосредоточение полномочий трибуна, консула и других республи</w:t>
            </w:r>
            <w:r w:rsidRPr="00761F48">
              <w:rPr>
                <w:color w:val="000000"/>
              </w:rPr>
              <w:softHyphen/>
              <w:t>канских должностей, пожизненное звание императора). Понятия «империя», «император», «преторианцы».</w:t>
            </w:r>
            <w:r w:rsidR="00B13FA4">
              <w:rPr>
                <w:color w:val="000000"/>
              </w:rPr>
              <w:t xml:space="preserve"> </w:t>
            </w:r>
            <w:r w:rsidRPr="00761F48">
              <w:rPr>
                <w:color w:val="000000"/>
              </w:rPr>
              <w:t>Поэты Вергилий, Гораций. Понятие «меценат».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 xml:space="preserve">Римская империя </w:t>
            </w:r>
            <w:proofErr w:type="gramStart"/>
            <w:r w:rsidRPr="00772BB7">
              <w:rPr>
                <w:bCs/>
                <w:spacing w:val="-5"/>
              </w:rPr>
              <w:t>в первые</w:t>
            </w:r>
            <w:proofErr w:type="gramEnd"/>
            <w:r w:rsidRPr="00772BB7">
              <w:rPr>
                <w:bCs/>
                <w:spacing w:val="-5"/>
              </w:rPr>
              <w:t xml:space="preserve"> века нашей эры</w:t>
            </w:r>
          </w:p>
        </w:tc>
        <w:tc>
          <w:tcPr>
            <w:tcW w:w="6188" w:type="dxa"/>
            <w:shd w:val="clear" w:color="auto" w:fill="auto"/>
          </w:tcPr>
          <w:p w:rsidR="002A21D1" w:rsidRDefault="002A21D1" w:rsidP="003C3E0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4. Римская империя в 1-ые</w:t>
            </w:r>
            <w:r w:rsidR="004944A2" w:rsidRPr="00761F48">
              <w:rPr>
                <w:b/>
                <w:bCs/>
                <w:color w:val="000000"/>
              </w:rPr>
              <w:t xml:space="preserve"> века нашей эры </w:t>
            </w:r>
            <w:r w:rsidR="004944A2" w:rsidRPr="00761F48">
              <w:rPr>
                <w:color w:val="000000"/>
              </w:rPr>
              <w:t xml:space="preserve">(5 </w:t>
            </w:r>
            <w:r w:rsidR="004944A2" w:rsidRPr="00761F48">
              <w:rPr>
                <w:b/>
                <w:bCs/>
                <w:color w:val="000000"/>
              </w:rPr>
              <w:t xml:space="preserve">ч) </w:t>
            </w:r>
          </w:p>
          <w:p w:rsidR="004944A2" w:rsidRPr="00761F48" w:rsidRDefault="004944A2" w:rsidP="003C3E06">
            <w:pPr>
              <w:shd w:val="clear" w:color="auto" w:fill="FFFFFF"/>
              <w:jc w:val="both"/>
              <w:rPr>
                <w:color w:val="000000"/>
              </w:rPr>
            </w:pPr>
            <w:r w:rsidRPr="00761F48">
              <w:rPr>
                <w:color w:val="000000"/>
              </w:rPr>
              <w:t>Территория империи. Соседи Римской империи. Отношения с Парфянским царством. Разгром римских войск германцами. Об</w:t>
            </w:r>
            <w:r w:rsidRPr="00761F48">
              <w:rPr>
                <w:color w:val="000000"/>
              </w:rPr>
              <w:softHyphen/>
              <w:t>раз жизни германских племен. Предки славянских народов. Поня</w:t>
            </w:r>
            <w:r w:rsidRPr="00761F48">
              <w:rPr>
                <w:color w:val="000000"/>
              </w:rPr>
              <w:softHyphen/>
              <w:t>тие «варвары». Обожествление императоров. Нерон (террористические методы правления, пожар в Риме и преследования христиан). Нерон и Се</w:t>
            </w:r>
            <w:r w:rsidRPr="00761F48">
              <w:rPr>
                <w:color w:val="000000"/>
              </w:rPr>
              <w:softHyphen/>
              <w:t xml:space="preserve">нека. Восстание в армии и гибель Нерона. Возникновение христианства. </w:t>
            </w:r>
          </w:p>
          <w:p w:rsidR="004944A2" w:rsidRPr="00761F48" w:rsidRDefault="004944A2" w:rsidP="003C3E06">
            <w:pPr>
              <w:ind w:right="14"/>
              <w:jc w:val="both"/>
              <w:rPr>
                <w:b/>
                <w:bCs/>
                <w:spacing w:val="-5"/>
              </w:rPr>
            </w:pPr>
            <w:r w:rsidRPr="00761F48">
              <w:rPr>
                <w:color w:val="000000"/>
              </w:rPr>
              <w:t>Расцвет Римской империи. Возникновение и развитие коло</w:t>
            </w:r>
            <w:r w:rsidRPr="00761F48">
              <w:rPr>
                <w:color w:val="000000"/>
              </w:rPr>
              <w:softHyphen/>
              <w:t xml:space="preserve">ната. Понятия «колоны», «рабы с хижинами». Правление Траяна. Отказ от террористических методов управления. Последние завоевания римлян. </w:t>
            </w:r>
            <w:proofErr w:type="gramStart"/>
            <w:r w:rsidRPr="00761F48">
              <w:rPr>
                <w:color w:val="000000"/>
              </w:rPr>
              <w:t>Строительство в Риме и провинциях: дороги, мосты, водопроводы, бани, амфитеатры, храмы.</w:t>
            </w:r>
            <w:proofErr w:type="gramEnd"/>
            <w:r w:rsidRPr="00761F48">
              <w:rPr>
                <w:color w:val="000000"/>
              </w:rPr>
              <w:t xml:space="preserve"> Рим — столица империи. Повседневная жизнь римлян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t>Падение Западной римской империи</w:t>
            </w:r>
          </w:p>
        </w:tc>
        <w:tc>
          <w:tcPr>
            <w:tcW w:w="6188" w:type="dxa"/>
            <w:shd w:val="clear" w:color="auto" w:fill="auto"/>
          </w:tcPr>
          <w:p w:rsidR="004944A2" w:rsidRPr="00B13FA4" w:rsidRDefault="004944A2" w:rsidP="00B13FA4">
            <w:pPr>
              <w:shd w:val="clear" w:color="auto" w:fill="FFFFFF"/>
              <w:jc w:val="both"/>
            </w:pPr>
            <w:r w:rsidRPr="00761F48">
              <w:rPr>
                <w:b/>
                <w:bCs/>
                <w:color w:val="000000"/>
              </w:rPr>
              <w:t xml:space="preserve">Тема 5. Падение Западной Римской империи (2 ч) </w:t>
            </w:r>
            <w:r w:rsidRPr="00761F48">
              <w:rPr>
                <w:color w:val="000000"/>
              </w:rPr>
              <w:t xml:space="preserve">Вторжения варваров. Использование полководцами </w:t>
            </w:r>
            <w:r w:rsidRPr="00761F48">
              <w:rPr>
                <w:color w:val="000000"/>
              </w:rPr>
              <w:lastRenderedPageBreak/>
              <w:t>армии для борьбы за императорскую власть. Правление Константина. Призна</w:t>
            </w:r>
            <w:r w:rsidRPr="00761F48">
              <w:rPr>
                <w:color w:val="000000"/>
              </w:rPr>
              <w:softHyphen/>
              <w:t>ние христианства. Основание Константинополя и перенесение сто</w:t>
            </w:r>
            <w:r w:rsidRPr="00761F48">
              <w:rPr>
                <w:color w:val="000000"/>
              </w:rPr>
              <w:softHyphen/>
              <w:t>лицы на Восток. Ухудшение положения колонов как следствие их прикрепления к земле. Понятия «епископ», «Новый Завет». Разделение Римской империи на два государства — Восточную Римскую империю и Западную Римскую империю. Новый'</w:t>
            </w:r>
            <w:r w:rsidRPr="00761F48">
              <w:rPr>
                <w:spacing w:val="-1"/>
              </w:rPr>
              <w:t xml:space="preserve"> захват Рима вандалами. Опустошение Вечного города варварами.</w:t>
            </w:r>
            <w:r w:rsidRPr="00761F48">
              <w:rPr>
                <w:spacing w:val="-1"/>
              </w:rPr>
              <w:br/>
            </w:r>
            <w:r w:rsidRPr="00761F48">
              <w:rPr>
                <w:spacing w:val="-4"/>
              </w:rPr>
              <w:t xml:space="preserve">Вожди варварских племен — вершители судеб Западной Римской </w:t>
            </w:r>
            <w:r w:rsidRPr="0016702F">
              <w:t>империи. Ликвидация власти императора на Западе.</w:t>
            </w:r>
          </w:p>
        </w:tc>
      </w:tr>
      <w:tr w:rsidR="004944A2" w:rsidRPr="00761F48" w:rsidTr="002A21D1">
        <w:tc>
          <w:tcPr>
            <w:tcW w:w="3985" w:type="dxa"/>
            <w:shd w:val="clear" w:color="auto" w:fill="auto"/>
          </w:tcPr>
          <w:p w:rsidR="004944A2" w:rsidRPr="00772BB7" w:rsidRDefault="004944A2" w:rsidP="003C3E06">
            <w:pPr>
              <w:ind w:right="14"/>
              <w:jc w:val="both"/>
              <w:rPr>
                <w:bCs/>
                <w:spacing w:val="-5"/>
              </w:rPr>
            </w:pPr>
            <w:r w:rsidRPr="00772BB7">
              <w:rPr>
                <w:bCs/>
                <w:spacing w:val="-5"/>
              </w:rPr>
              <w:lastRenderedPageBreak/>
              <w:t>Итоговое повторение</w:t>
            </w:r>
          </w:p>
        </w:tc>
        <w:tc>
          <w:tcPr>
            <w:tcW w:w="6188" w:type="dxa"/>
            <w:shd w:val="clear" w:color="auto" w:fill="auto"/>
          </w:tcPr>
          <w:p w:rsidR="00B13FA4" w:rsidRDefault="004944A2" w:rsidP="00B13FA4">
            <w:pPr>
              <w:shd w:val="clear" w:color="auto" w:fill="FFFFFF"/>
              <w:jc w:val="both"/>
              <w:rPr>
                <w:b/>
                <w:bCs/>
              </w:rPr>
            </w:pPr>
            <w:r w:rsidRPr="00761F48">
              <w:rPr>
                <w:b/>
                <w:bCs/>
              </w:rPr>
              <w:t>Итоговое повторение (2 ч)</w:t>
            </w:r>
          </w:p>
          <w:p w:rsidR="004944A2" w:rsidRPr="00B13FA4" w:rsidRDefault="004944A2" w:rsidP="00B13FA4">
            <w:pPr>
              <w:shd w:val="clear" w:color="auto" w:fill="FFFFFF"/>
              <w:jc w:val="both"/>
            </w:pPr>
            <w:r w:rsidRPr="00761F48">
              <w:rPr>
                <w:spacing w:val="-6"/>
              </w:rPr>
              <w:t>Особенности цивилизации Греции и Рима. Представление о на</w:t>
            </w:r>
            <w:r w:rsidRPr="00761F48">
              <w:rPr>
                <w:spacing w:val="-1"/>
              </w:rPr>
              <w:t xml:space="preserve">родовластии. Участие граждан в управлении государством. Любовь </w:t>
            </w:r>
            <w:r w:rsidRPr="00761F48">
              <w:rPr>
                <w:spacing w:val="-2"/>
              </w:rPr>
              <w:t xml:space="preserve">к Родине. Отличие греческих полисов и Римской республики от </w:t>
            </w:r>
            <w:r w:rsidRPr="0016702F">
              <w:t>госуда</w:t>
            </w:r>
            <w:proofErr w:type="gramStart"/>
            <w:r w:rsidRPr="0016702F">
              <w:t>рств Др</w:t>
            </w:r>
            <w:proofErr w:type="gramEnd"/>
            <w:r w:rsidRPr="0016702F">
              <w:t xml:space="preserve">евнего Востока. </w:t>
            </w:r>
            <w:r w:rsidRPr="00761F48">
              <w:rPr>
                <w:spacing w:val="-1"/>
              </w:rPr>
              <w:t>Вклад народов древности в мировую культуру.</w:t>
            </w:r>
          </w:p>
        </w:tc>
      </w:tr>
    </w:tbl>
    <w:p w:rsidR="003540C1" w:rsidRDefault="003540C1" w:rsidP="003540C1">
      <w:pPr>
        <w:jc w:val="right"/>
        <w:rPr>
          <w:rStyle w:val="FontStyle43"/>
          <w:b/>
        </w:rPr>
      </w:pPr>
    </w:p>
    <w:p w:rsidR="003540C1" w:rsidRDefault="003540C1" w:rsidP="003540C1">
      <w:pPr>
        <w:jc w:val="right"/>
        <w:rPr>
          <w:rStyle w:val="FontStyle43"/>
          <w:b/>
        </w:rPr>
      </w:pPr>
    </w:p>
    <w:p w:rsidR="003540C1" w:rsidRPr="00E21DF6" w:rsidRDefault="003540C1" w:rsidP="003540C1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3540C1" w:rsidRPr="00E21DF6" w:rsidRDefault="003540C1" w:rsidP="003540C1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087"/>
        <w:gridCol w:w="2127"/>
      </w:tblGrid>
      <w:tr w:rsidR="003540C1" w:rsidRPr="00E21DF6" w:rsidTr="00867F4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C1" w:rsidRDefault="003540C1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  <w:p w:rsid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урока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3540C1" w:rsidRPr="00355A51" w:rsidRDefault="003540C1" w:rsidP="00421B90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C1" w:rsidRPr="00355A51" w:rsidRDefault="003540C1" w:rsidP="003C3E06">
            <w:pPr>
              <w:tabs>
                <w:tab w:val="left" w:pos="63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ab/>
              <w:t>Название раздела,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0C1" w:rsidRPr="00355A51" w:rsidRDefault="003540C1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Количество часов</w:t>
            </w:r>
          </w:p>
        </w:tc>
      </w:tr>
      <w:tr w:rsidR="00421B90" w:rsidRPr="00E21DF6" w:rsidTr="00867F4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B90" w:rsidRPr="00421B90" w:rsidRDefault="00421B90" w:rsidP="00154139">
            <w:r w:rsidRPr="00421B90">
              <w:t>В</w:t>
            </w:r>
            <w:r>
              <w:t>в</w:t>
            </w:r>
            <w:r w:rsidRPr="00421B90">
              <w:t>едение</w:t>
            </w:r>
            <w:r w:rsidR="00154139">
              <w:t>.</w:t>
            </w:r>
            <w:r w:rsidR="00154139" w:rsidRPr="00061A7A">
              <w:t xml:space="preserve"> Откуда мы знаем, как жили</w:t>
            </w:r>
            <w:r w:rsidR="00154139">
              <w:t xml:space="preserve"> </w:t>
            </w:r>
            <w:r w:rsidR="00154139" w:rsidRPr="00061A7A">
              <w:t>наши предки.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421B90">
              <w:rPr>
                <w:spacing w:val="-4"/>
              </w:rPr>
              <w:t>1</w:t>
            </w:r>
          </w:p>
        </w:tc>
      </w:tr>
      <w:tr w:rsidR="003540C1" w:rsidRPr="00E21DF6" w:rsidTr="00867F44">
        <w:trPr>
          <w:cantSplit/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C1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1" w:rsidRPr="00421B90" w:rsidRDefault="00421B90" w:rsidP="00154139">
            <w:r w:rsidRPr="00421B90">
              <w:t>Введение</w:t>
            </w:r>
            <w:r w:rsidR="00154139">
              <w:t xml:space="preserve">. </w:t>
            </w:r>
            <w:r w:rsidR="00154139" w:rsidRPr="00061A7A">
              <w:t>Счет лет в истории.</w:t>
            </w:r>
            <w:r w:rsidR="00A45E78">
              <w:t xml:space="preserve"> </w:t>
            </w:r>
            <w:r w:rsidR="00154139" w:rsidRPr="00061A7A">
              <w:t>Историческая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C1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21B90">
              <w:t>1</w:t>
            </w:r>
          </w:p>
        </w:tc>
      </w:tr>
      <w:tr w:rsidR="00421B90" w:rsidRPr="00E21DF6" w:rsidTr="003C3E06">
        <w:trPr>
          <w:cantSplit/>
          <w:trHeight w:val="4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</w:t>
            </w:r>
            <w:r w:rsidRPr="00701320">
              <w:rPr>
                <w:b/>
                <w:bCs/>
                <w:spacing w:val="-5"/>
              </w:rPr>
              <w:t>. ЖИЗНЬ ПЕРВОБЫТНЫХ ЛЮДЕЙ (5ч)</w:t>
            </w:r>
          </w:p>
        </w:tc>
      </w:tr>
      <w:tr w:rsidR="00421B9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421B90">
              <w:rPr>
                <w:bCs/>
                <w:spacing w:val="-5"/>
              </w:rPr>
              <w:t>Первобытные собиратели и охотники</w:t>
            </w:r>
            <w:r>
              <w:rPr>
                <w:bCs/>
                <w:spacing w:val="-5"/>
              </w:rPr>
              <w:t xml:space="preserve"> (3ч)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7087" w:type="dxa"/>
          </w:tcPr>
          <w:p w:rsidR="00421B90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Древнейшие люди</w:t>
            </w:r>
          </w:p>
        </w:tc>
        <w:tc>
          <w:tcPr>
            <w:tcW w:w="2127" w:type="dxa"/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7087" w:type="dxa"/>
          </w:tcPr>
          <w:p w:rsidR="00421B90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Родовые общины</w:t>
            </w:r>
            <w:r>
              <w:t xml:space="preserve"> охотников и собирателей.</w:t>
            </w:r>
          </w:p>
        </w:tc>
        <w:tc>
          <w:tcPr>
            <w:tcW w:w="2127" w:type="dxa"/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7087" w:type="dxa"/>
          </w:tcPr>
          <w:p w:rsidR="00421B90" w:rsidRPr="00421B90" w:rsidRDefault="00154139" w:rsidP="00154139">
            <w:pPr>
              <w:rPr>
                <w:b/>
                <w:bCs/>
              </w:rPr>
            </w:pPr>
            <w:r w:rsidRPr="00061A7A">
              <w:t>Возникновение искусства и</w:t>
            </w:r>
            <w:r>
              <w:t xml:space="preserve"> </w:t>
            </w:r>
            <w:r w:rsidRPr="00061A7A">
              <w:t>религиозных верований</w:t>
            </w:r>
          </w:p>
        </w:tc>
        <w:tc>
          <w:tcPr>
            <w:tcW w:w="2127" w:type="dxa"/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421B9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421B90" w:rsidRPr="00421B90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>Первобытные земледельцы и скотоводы</w:t>
            </w:r>
            <w:r>
              <w:rPr>
                <w:bCs/>
                <w:spacing w:val="-5"/>
              </w:rPr>
              <w:t xml:space="preserve"> (2ч)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7087" w:type="dxa"/>
          </w:tcPr>
          <w:p w:rsidR="00421B90" w:rsidRPr="00421B90" w:rsidRDefault="00154139" w:rsidP="00154139">
            <w:pPr>
              <w:rPr>
                <w:b/>
                <w:bCs/>
              </w:rPr>
            </w:pPr>
            <w:r w:rsidRPr="00061A7A">
              <w:t>Возникновение земледелия</w:t>
            </w:r>
            <w:r>
              <w:t xml:space="preserve"> </w:t>
            </w:r>
            <w:r w:rsidRPr="00061A7A">
              <w:t>и скотоводства</w:t>
            </w:r>
          </w:p>
        </w:tc>
        <w:tc>
          <w:tcPr>
            <w:tcW w:w="2127" w:type="dxa"/>
            <w:vAlign w:val="center"/>
          </w:tcPr>
          <w:p w:rsidR="00421B90" w:rsidRPr="00421B90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421B9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7087" w:type="dxa"/>
          </w:tcPr>
          <w:p w:rsidR="00421B90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t>Появление неравенства и знати</w:t>
            </w:r>
          </w:p>
        </w:tc>
        <w:tc>
          <w:tcPr>
            <w:tcW w:w="2127" w:type="dxa"/>
            <w:vAlign w:val="center"/>
          </w:tcPr>
          <w:p w:rsidR="00421B90" w:rsidRPr="00421B90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5E82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A85E82" w:rsidRPr="00421B90" w:rsidRDefault="00A85E82" w:rsidP="000879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II</w:t>
            </w:r>
            <w:r w:rsidR="00873C82">
              <w:rPr>
                <w:b/>
                <w:bCs/>
                <w:spacing w:val="-5"/>
              </w:rPr>
              <w:t>.ДРЕВНИЙ ВОСТОК   20</w:t>
            </w:r>
            <w:r w:rsidRPr="00701320">
              <w:rPr>
                <w:b/>
                <w:bCs/>
                <w:spacing w:val="-5"/>
              </w:rPr>
              <w:t xml:space="preserve"> +</w:t>
            </w:r>
            <w:r w:rsidR="000F2115">
              <w:rPr>
                <w:b/>
                <w:bCs/>
                <w:spacing w:val="-5"/>
              </w:rPr>
              <w:t>2</w:t>
            </w:r>
          </w:p>
        </w:tc>
      </w:tr>
      <w:tr w:rsidR="00A85E82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A85E82" w:rsidRPr="00421B90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>Древний Египет</w:t>
            </w:r>
            <w:r>
              <w:rPr>
                <w:bCs/>
                <w:spacing w:val="-5"/>
              </w:rPr>
              <w:t xml:space="preserve"> (</w:t>
            </w:r>
            <w:r w:rsidR="003C3E06">
              <w:rPr>
                <w:bCs/>
                <w:spacing w:val="-5"/>
              </w:rPr>
              <w:t>8</w:t>
            </w:r>
            <w:r>
              <w:rPr>
                <w:bCs/>
                <w:spacing w:val="-5"/>
              </w:rPr>
              <w:t>ч)</w:t>
            </w:r>
            <w:r w:rsidR="00A45E78">
              <w:rPr>
                <w:bCs/>
                <w:spacing w:val="-5"/>
              </w:rPr>
              <w:t>+1 к/р</w:t>
            </w:r>
            <w:r w:rsidR="003C3E06">
              <w:rPr>
                <w:bCs/>
                <w:spacing w:val="-5"/>
              </w:rPr>
              <w:t>.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7087" w:type="dxa"/>
          </w:tcPr>
          <w:p w:rsidR="00A85E82" w:rsidRPr="00154139" w:rsidRDefault="00154139" w:rsidP="00154139">
            <w:r w:rsidRPr="00061A7A">
              <w:t>Возникновение древнейших</w:t>
            </w:r>
            <w:r>
              <w:t xml:space="preserve"> </w:t>
            </w:r>
            <w:r w:rsidRPr="00061A7A">
              <w:t>цивилизаций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7087" w:type="dxa"/>
          </w:tcPr>
          <w:p w:rsidR="00A85E82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Государство на берегах Нила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7087" w:type="dxa"/>
          </w:tcPr>
          <w:p w:rsidR="00A85E82" w:rsidRPr="00421B90" w:rsidRDefault="00154139" w:rsidP="001541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Как жили земле</w:t>
            </w:r>
            <w:r w:rsidR="00873C82">
              <w:t xml:space="preserve">дельцы и ремесленники в Древнем </w:t>
            </w:r>
            <w:r>
              <w:t>Е</w:t>
            </w:r>
            <w:r w:rsidRPr="00061A7A">
              <w:t>гипте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</w:t>
            </w:r>
          </w:p>
        </w:tc>
        <w:tc>
          <w:tcPr>
            <w:tcW w:w="7087" w:type="dxa"/>
          </w:tcPr>
          <w:p w:rsidR="00A85E82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 гостях у египетского вельможи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</w:t>
            </w:r>
          </w:p>
        </w:tc>
        <w:tc>
          <w:tcPr>
            <w:tcW w:w="7087" w:type="dxa"/>
          </w:tcPr>
          <w:p w:rsidR="00A85E82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Военные походы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</w:t>
            </w:r>
          </w:p>
        </w:tc>
        <w:tc>
          <w:tcPr>
            <w:tcW w:w="7087" w:type="dxa"/>
          </w:tcPr>
          <w:p w:rsidR="00A85E82" w:rsidRPr="00421B90" w:rsidRDefault="00154139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Религия древних египтян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A85E82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A85E82" w:rsidRPr="00E21DF6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</w:t>
            </w:r>
          </w:p>
        </w:tc>
        <w:tc>
          <w:tcPr>
            <w:tcW w:w="7087" w:type="dxa"/>
          </w:tcPr>
          <w:p w:rsidR="00A85E82" w:rsidRPr="00421B90" w:rsidRDefault="00154139" w:rsidP="003C3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Искусство Древнего Египта</w:t>
            </w:r>
            <w:r>
              <w:t xml:space="preserve">. </w:t>
            </w:r>
          </w:p>
        </w:tc>
        <w:tc>
          <w:tcPr>
            <w:tcW w:w="2127" w:type="dxa"/>
            <w:vAlign w:val="center"/>
          </w:tcPr>
          <w:p w:rsidR="00A85E82" w:rsidRPr="00421B90" w:rsidRDefault="00A85E82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</w:t>
            </w:r>
          </w:p>
        </w:tc>
        <w:tc>
          <w:tcPr>
            <w:tcW w:w="7087" w:type="dxa"/>
          </w:tcPr>
          <w:p w:rsidR="003C3E06" w:rsidRPr="00061A7A" w:rsidRDefault="003C3E06" w:rsidP="00A45E7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Письменность древних египтян.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21B90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421B90" w:rsidRPr="00E21DF6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</w:t>
            </w:r>
          </w:p>
        </w:tc>
        <w:tc>
          <w:tcPr>
            <w:tcW w:w="7087" w:type="dxa"/>
          </w:tcPr>
          <w:p w:rsidR="00421B90" w:rsidRPr="00421B90" w:rsidRDefault="00A45E78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«Древний Египет»</w:t>
            </w:r>
          </w:p>
        </w:tc>
        <w:tc>
          <w:tcPr>
            <w:tcW w:w="2127" w:type="dxa"/>
            <w:vAlign w:val="center"/>
          </w:tcPr>
          <w:p w:rsidR="00421B90" w:rsidRPr="00421B90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5E82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A85E82" w:rsidRPr="00421B90" w:rsidRDefault="00A85E82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lastRenderedPageBreak/>
              <w:t>Западная Азия в древности</w:t>
            </w:r>
            <w:r>
              <w:rPr>
                <w:bCs/>
                <w:spacing w:val="-5"/>
              </w:rPr>
              <w:t xml:space="preserve"> (7ч)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 xml:space="preserve">Древнее </w:t>
            </w:r>
            <w:proofErr w:type="spellStart"/>
            <w:r w:rsidRPr="00061A7A">
              <w:t>Двуречье</w:t>
            </w:r>
            <w:proofErr w:type="spellEnd"/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Законы Хаммурапи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A85E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Финикийские мореплаватели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A85E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</w:t>
            </w:r>
          </w:p>
        </w:tc>
        <w:tc>
          <w:tcPr>
            <w:tcW w:w="7087" w:type="dxa"/>
          </w:tcPr>
          <w:p w:rsidR="003C3E06" w:rsidRPr="00A45E78" w:rsidRDefault="003C3E06" w:rsidP="003C3E06">
            <w:r w:rsidRPr="00A45E78">
              <w:t>Библейские сказания.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</w:t>
            </w:r>
          </w:p>
        </w:tc>
        <w:tc>
          <w:tcPr>
            <w:tcW w:w="7087" w:type="dxa"/>
          </w:tcPr>
          <w:p w:rsidR="003C3E06" w:rsidRDefault="003C3E06" w:rsidP="003C3E06">
            <w:pPr>
              <w:rPr>
                <w:b/>
              </w:rPr>
            </w:pPr>
            <w:r w:rsidRPr="00061A7A">
              <w:t>Древнееврейское царство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</w:t>
            </w:r>
          </w:p>
        </w:tc>
        <w:tc>
          <w:tcPr>
            <w:tcW w:w="7087" w:type="dxa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Ассирийская держава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A85E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</w:t>
            </w:r>
          </w:p>
        </w:tc>
        <w:tc>
          <w:tcPr>
            <w:tcW w:w="7087" w:type="dxa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Персидская держава «царя царей»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3C3E06" w:rsidRPr="00421B90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>Индия и Китай в древности</w:t>
            </w:r>
            <w:r>
              <w:rPr>
                <w:bCs/>
                <w:spacing w:val="-5"/>
              </w:rPr>
              <w:t xml:space="preserve"> (4ч)</w:t>
            </w:r>
          </w:p>
        </w:tc>
      </w:tr>
      <w:tr w:rsidR="003C3E06" w:rsidRPr="00E21DF6" w:rsidTr="00867F44">
        <w:trPr>
          <w:cantSplit/>
          <w:trHeight w:val="391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Природа и люди Древней Индии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Индийские касты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Чему учил китайский мудрец Конфуций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</w:t>
            </w:r>
          </w:p>
        </w:tc>
        <w:tc>
          <w:tcPr>
            <w:tcW w:w="7087" w:type="dxa"/>
          </w:tcPr>
          <w:p w:rsidR="003C3E06" w:rsidRPr="00061A7A" w:rsidRDefault="003C3E06" w:rsidP="003C3E06">
            <w:r w:rsidRPr="00061A7A">
              <w:t>Первый властелин единого Китая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A85E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</w:t>
            </w:r>
          </w:p>
        </w:tc>
        <w:tc>
          <w:tcPr>
            <w:tcW w:w="7087" w:type="dxa"/>
          </w:tcPr>
          <w:p w:rsidR="003C3E06" w:rsidRPr="000F2115" w:rsidRDefault="000F2115" w:rsidP="003C3E06">
            <w:r w:rsidRPr="000F2115">
              <w:t xml:space="preserve">Повторение. </w:t>
            </w:r>
            <w:r w:rsidR="003C3E06" w:rsidRPr="000F2115">
              <w:t>Проект «Устройство Древних государств»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A85E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</w:t>
            </w:r>
          </w:p>
        </w:tc>
        <w:tc>
          <w:tcPr>
            <w:tcW w:w="7087" w:type="dxa"/>
          </w:tcPr>
          <w:p w:rsidR="003C3E06" w:rsidRPr="003C3E06" w:rsidRDefault="003C3E06" w:rsidP="003C3E06">
            <w:pPr>
              <w:rPr>
                <w:b/>
              </w:rPr>
            </w:pPr>
            <w:r w:rsidRPr="003C3E06">
              <w:rPr>
                <w:b/>
              </w:rPr>
              <w:t>Контрольная работа по теме «Древний Восток»</w:t>
            </w:r>
          </w:p>
        </w:tc>
        <w:tc>
          <w:tcPr>
            <w:tcW w:w="2127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III</w:t>
            </w:r>
            <w:r w:rsidRPr="00701320">
              <w:rPr>
                <w:b/>
                <w:bCs/>
                <w:spacing w:val="-5"/>
              </w:rPr>
              <w:t>. ДРЕВНЯЯ ГРЕЦИЯ 20ч +1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3C3E06" w:rsidRPr="00730B7C" w:rsidRDefault="003C3E06" w:rsidP="00730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40C1">
              <w:rPr>
                <w:bCs/>
                <w:spacing w:val="-5"/>
              </w:rPr>
              <w:t xml:space="preserve">Древнейшая </w:t>
            </w:r>
            <w:r w:rsidRPr="00730B7C">
              <w:rPr>
                <w:bCs/>
                <w:spacing w:val="-5"/>
              </w:rPr>
              <w:t>Греция</w:t>
            </w:r>
            <w:r w:rsidRPr="00730B7C">
              <w:rPr>
                <w:bCs/>
              </w:rPr>
              <w:t xml:space="preserve"> (5ч)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</w:p>
        </w:tc>
        <w:tc>
          <w:tcPr>
            <w:tcW w:w="7087" w:type="dxa"/>
          </w:tcPr>
          <w:p w:rsidR="003C3E06" w:rsidRPr="00421B90" w:rsidRDefault="00867F44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Греки и критяне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</w:t>
            </w:r>
          </w:p>
        </w:tc>
        <w:tc>
          <w:tcPr>
            <w:tcW w:w="7087" w:type="dxa"/>
          </w:tcPr>
          <w:p w:rsidR="003C3E06" w:rsidRPr="00421B90" w:rsidRDefault="00867F44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Микены и Троя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</w:t>
            </w:r>
          </w:p>
        </w:tc>
        <w:tc>
          <w:tcPr>
            <w:tcW w:w="7087" w:type="dxa"/>
          </w:tcPr>
          <w:p w:rsidR="003C3E06" w:rsidRPr="00421B90" w:rsidRDefault="00867F44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Поэма Гомера «Илиада»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421B90"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="00BD3D50">
              <w:t>3</w:t>
            </w:r>
          </w:p>
        </w:tc>
        <w:tc>
          <w:tcPr>
            <w:tcW w:w="7087" w:type="dxa"/>
          </w:tcPr>
          <w:p w:rsidR="003C3E06" w:rsidRPr="00421B90" w:rsidRDefault="00867F44" w:rsidP="00421B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Поэма Гомера «Одиссея»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Pr="00E21DF6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  <w:r w:rsidR="00BD3D50">
              <w:t>4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Религия древних греков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</w:tcPr>
          <w:p w:rsidR="003C3E06" w:rsidRDefault="003C3E06" w:rsidP="00730B7C">
            <w:pPr>
              <w:jc w:val="center"/>
            </w:pPr>
            <w:r w:rsidRPr="00184D8B">
              <w:rPr>
                <w:bCs/>
                <w:spacing w:val="-5"/>
              </w:rPr>
              <w:t>Полисы Греции и их борьба с персидским нашествием</w:t>
            </w:r>
            <w:r>
              <w:rPr>
                <w:bCs/>
                <w:spacing w:val="-5"/>
              </w:rPr>
              <w:t xml:space="preserve"> (7ч)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rPr>
                <w:b/>
                <w:bCs/>
              </w:rPr>
            </w:pPr>
            <w:r w:rsidRPr="00061A7A">
              <w:t>Земледельцы Аттики теряют</w:t>
            </w:r>
            <w:r>
              <w:t xml:space="preserve"> </w:t>
            </w:r>
            <w:r w:rsidRPr="00061A7A">
              <w:t>землю и свободу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Зарождение демократии в Афинах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37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Древняя Спарта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38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rPr>
                <w:b/>
                <w:bCs/>
              </w:rPr>
            </w:pPr>
            <w:r w:rsidRPr="00061A7A">
              <w:t>Греческие колонии на берегах</w:t>
            </w:r>
            <w:r>
              <w:t xml:space="preserve"> </w:t>
            </w:r>
            <w:r w:rsidRPr="00061A7A">
              <w:t>Средиземного и Черного морей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Олимпийские игры в древности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Марафонская битва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Нашествие персидских войск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3C3E06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40C1">
              <w:rPr>
                <w:bCs/>
                <w:spacing w:val="-5"/>
              </w:rPr>
              <w:t>Возвышение Афин в</w:t>
            </w:r>
            <w:r w:rsidRPr="003540C1">
              <w:rPr>
                <w:bCs/>
                <w:spacing w:val="-5"/>
                <w:lang w:val="en-US"/>
              </w:rPr>
              <w:t>V</w:t>
            </w:r>
            <w:r w:rsidRPr="003540C1">
              <w:rPr>
                <w:bCs/>
                <w:spacing w:val="-5"/>
              </w:rPr>
              <w:t xml:space="preserve"> </w:t>
            </w:r>
            <w:proofErr w:type="gramStart"/>
            <w:r w:rsidRPr="003540C1">
              <w:rPr>
                <w:bCs/>
                <w:spacing w:val="-5"/>
              </w:rPr>
              <w:t>веке</w:t>
            </w:r>
            <w:proofErr w:type="gramEnd"/>
            <w:r w:rsidRPr="003540C1">
              <w:rPr>
                <w:bCs/>
                <w:spacing w:val="-5"/>
              </w:rPr>
              <w:t xml:space="preserve"> до н.э. и расцвет демократии  </w:t>
            </w:r>
            <w:r>
              <w:rPr>
                <w:bCs/>
                <w:spacing w:val="-5"/>
              </w:rPr>
              <w:t>(5ч)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42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 xml:space="preserve">В гаванях афинского порта </w:t>
            </w:r>
            <w:proofErr w:type="spellStart"/>
            <w:r w:rsidRPr="00061A7A">
              <w:t>Пирей</w:t>
            </w:r>
            <w:proofErr w:type="spellEnd"/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43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 городе богини Афины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44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 xml:space="preserve">В афинских школах и </w:t>
            </w:r>
            <w:proofErr w:type="spellStart"/>
            <w:r w:rsidRPr="00061A7A">
              <w:t>гимнасиях</w:t>
            </w:r>
            <w:proofErr w:type="spellEnd"/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45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 афинском театре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867F44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46</w:t>
            </w:r>
          </w:p>
        </w:tc>
        <w:tc>
          <w:tcPr>
            <w:tcW w:w="7087" w:type="dxa"/>
          </w:tcPr>
          <w:p w:rsidR="003C3E06" w:rsidRPr="00421B90" w:rsidRDefault="00867F44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Афинская демократия при Перикле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3E06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3C3E06" w:rsidRDefault="003C3E06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40C1">
              <w:rPr>
                <w:bCs/>
                <w:spacing w:val="-5"/>
              </w:rPr>
              <w:t xml:space="preserve">Македонские завоевания в </w:t>
            </w:r>
            <w:r w:rsidRPr="003540C1">
              <w:rPr>
                <w:bCs/>
                <w:spacing w:val="-5"/>
                <w:lang w:val="en-US"/>
              </w:rPr>
              <w:t>IV</w:t>
            </w:r>
            <w:r w:rsidRPr="003540C1">
              <w:rPr>
                <w:bCs/>
                <w:spacing w:val="-5"/>
              </w:rPr>
              <w:t xml:space="preserve"> </w:t>
            </w:r>
            <w:proofErr w:type="gramStart"/>
            <w:r w:rsidRPr="003540C1">
              <w:rPr>
                <w:bCs/>
                <w:spacing w:val="-5"/>
              </w:rPr>
              <w:t>в</w:t>
            </w:r>
            <w:proofErr w:type="gramEnd"/>
            <w:r w:rsidRPr="003540C1">
              <w:rPr>
                <w:bCs/>
                <w:spacing w:val="-5"/>
              </w:rPr>
              <w:t>. до н.э.</w:t>
            </w:r>
            <w:r>
              <w:rPr>
                <w:bCs/>
                <w:spacing w:val="-5"/>
              </w:rPr>
              <w:t>(3ч)</w:t>
            </w:r>
          </w:p>
        </w:tc>
      </w:tr>
      <w:tr w:rsidR="003C3E06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47</w:t>
            </w:r>
          </w:p>
        </w:tc>
        <w:tc>
          <w:tcPr>
            <w:tcW w:w="7087" w:type="dxa"/>
          </w:tcPr>
          <w:p w:rsidR="003C3E06" w:rsidRPr="00421B90" w:rsidRDefault="00BD3D50" w:rsidP="00867F44">
            <w:pPr>
              <w:rPr>
                <w:b/>
                <w:bCs/>
              </w:rPr>
            </w:pPr>
            <w:r w:rsidRPr="00061A7A">
              <w:t>Города Эллады под</w:t>
            </w:r>
            <w:r>
              <w:t>чиняются Македонии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C3E06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3C3E06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</w:t>
            </w:r>
          </w:p>
        </w:tc>
        <w:tc>
          <w:tcPr>
            <w:tcW w:w="7087" w:type="dxa"/>
          </w:tcPr>
          <w:p w:rsidR="003C3E06" w:rsidRPr="00421B90" w:rsidRDefault="00BD3D50" w:rsidP="00867F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Поход Александра Македонского</w:t>
            </w:r>
            <w:r>
              <w:t xml:space="preserve"> </w:t>
            </w:r>
            <w:r w:rsidRPr="00061A7A">
              <w:t>на Восток</w:t>
            </w:r>
          </w:p>
        </w:tc>
        <w:tc>
          <w:tcPr>
            <w:tcW w:w="2127" w:type="dxa"/>
            <w:vAlign w:val="center"/>
          </w:tcPr>
          <w:p w:rsidR="003C3E06" w:rsidRPr="00421B90" w:rsidRDefault="003C3E06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  <w:tr w:rsidR="00BD3D50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49</w:t>
            </w:r>
          </w:p>
        </w:tc>
        <w:tc>
          <w:tcPr>
            <w:tcW w:w="7087" w:type="dxa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 Александрии Египетской</w:t>
            </w:r>
          </w:p>
        </w:tc>
        <w:tc>
          <w:tcPr>
            <w:tcW w:w="2127" w:type="dxa"/>
            <w:vAlign w:val="center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D3D50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</w:t>
            </w:r>
          </w:p>
        </w:tc>
        <w:tc>
          <w:tcPr>
            <w:tcW w:w="7087" w:type="dxa"/>
          </w:tcPr>
          <w:p w:rsidR="00BD3D50" w:rsidRPr="000E0C8F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E0C8F">
              <w:rPr>
                <w:b/>
              </w:rPr>
              <w:t>Контрольная работа по теме: «Древняя Греция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  <w:vAlign w:val="center"/>
          </w:tcPr>
          <w:p w:rsidR="00BD3D50" w:rsidRPr="00231F25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701320">
              <w:rPr>
                <w:b/>
                <w:bCs/>
                <w:spacing w:val="-5"/>
              </w:rPr>
              <w:t xml:space="preserve">РАЗДЕЛ </w:t>
            </w:r>
            <w:r w:rsidRPr="00701320">
              <w:rPr>
                <w:b/>
                <w:bCs/>
                <w:spacing w:val="-5"/>
                <w:lang w:val="en-US"/>
              </w:rPr>
              <w:t>IV</w:t>
            </w:r>
            <w:r w:rsidRPr="00701320">
              <w:rPr>
                <w:b/>
                <w:bCs/>
                <w:spacing w:val="-5"/>
              </w:rPr>
              <w:t>. ДРЕВНИЙ РИМ  17ч +1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40C1">
              <w:rPr>
                <w:bCs/>
                <w:spacing w:val="-5"/>
              </w:rPr>
              <w:t>Рим: от его возникновения до господства над Италией</w:t>
            </w:r>
            <w:r>
              <w:rPr>
                <w:bCs/>
                <w:spacing w:val="-5"/>
              </w:rPr>
              <w:t xml:space="preserve"> (3ч)</w:t>
            </w:r>
          </w:p>
        </w:tc>
      </w:tr>
      <w:tr w:rsidR="00BD3D50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51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Древнейший Рим</w:t>
            </w:r>
          </w:p>
        </w:tc>
        <w:tc>
          <w:tcPr>
            <w:tcW w:w="2127" w:type="dxa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BD3D50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52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Завоевание Римом Италии</w:t>
            </w:r>
          </w:p>
        </w:tc>
        <w:tc>
          <w:tcPr>
            <w:tcW w:w="2127" w:type="dxa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>Рим – сильнейшая держава Средиземноморья</w:t>
            </w:r>
            <w:r>
              <w:rPr>
                <w:bCs/>
                <w:spacing w:val="-5"/>
              </w:rPr>
              <w:t xml:space="preserve"> (3ч)</w:t>
            </w:r>
          </w:p>
        </w:tc>
      </w:tr>
      <w:tr w:rsidR="00BD3D50" w:rsidRPr="00E21DF6" w:rsidTr="000E0C8F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53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rPr>
                <w:b/>
                <w:bCs/>
              </w:rPr>
            </w:pPr>
            <w:r w:rsidRPr="00061A7A">
              <w:t>Устройство Римской республики</w:t>
            </w:r>
          </w:p>
        </w:tc>
        <w:tc>
          <w:tcPr>
            <w:tcW w:w="2127" w:type="dxa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0E0C8F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</w:t>
            </w:r>
          </w:p>
        </w:tc>
        <w:tc>
          <w:tcPr>
            <w:tcW w:w="7087" w:type="dxa"/>
          </w:tcPr>
          <w:p w:rsidR="00BD3D50" w:rsidRPr="00421B90" w:rsidRDefault="00BD3D50" w:rsidP="00A45E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Вторая война Рима с Карфагеном.</w:t>
            </w:r>
            <w:r>
              <w:t xml:space="preserve"> </w:t>
            </w:r>
            <w:r w:rsidRPr="00061A7A">
              <w:t>Установление господства Рима во всем Средиземноморье</w:t>
            </w:r>
            <w:r>
              <w:t>.</w:t>
            </w:r>
          </w:p>
        </w:tc>
        <w:tc>
          <w:tcPr>
            <w:tcW w:w="2127" w:type="dxa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0E0C8F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55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rPr>
                <w:b/>
                <w:bCs/>
              </w:rPr>
            </w:pPr>
            <w:r w:rsidRPr="00061A7A">
              <w:t xml:space="preserve">Земельный закон братьев </w:t>
            </w:r>
            <w:proofErr w:type="spellStart"/>
            <w:r w:rsidRPr="00061A7A">
              <w:t>Гракхов</w:t>
            </w:r>
            <w:proofErr w:type="spellEnd"/>
          </w:p>
        </w:tc>
        <w:tc>
          <w:tcPr>
            <w:tcW w:w="2127" w:type="dxa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231F25">
              <w:rPr>
                <w:bCs/>
              </w:rPr>
              <w:t>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>Гражданские войны в Риме</w:t>
            </w:r>
            <w:r>
              <w:rPr>
                <w:bCs/>
                <w:spacing w:val="-5"/>
              </w:rPr>
              <w:t xml:space="preserve"> (4ч)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56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Рабство в Древнем Риме</w:t>
            </w:r>
            <w:r>
              <w:t xml:space="preserve">. </w:t>
            </w:r>
            <w:r w:rsidRPr="00061A7A">
              <w:t>Восстание Спартака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B68D9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57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Единовластие Цезаря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B68D9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58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Установление империи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B68D9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59</w:t>
            </w:r>
          </w:p>
        </w:tc>
        <w:tc>
          <w:tcPr>
            <w:tcW w:w="7087" w:type="dxa"/>
          </w:tcPr>
          <w:p w:rsidR="00BD3D50" w:rsidRPr="00421B90" w:rsidRDefault="00BD3D50" w:rsidP="000E0C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Соседи Римской империи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B68D9">
              <w:rPr>
                <w:bCs/>
                <w:spacing w:val="-5"/>
              </w:rPr>
              <w:t>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Pr="00231F25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3540C1">
              <w:rPr>
                <w:bCs/>
                <w:spacing w:val="-5"/>
              </w:rPr>
              <w:t xml:space="preserve">Римская империя </w:t>
            </w:r>
            <w:proofErr w:type="gramStart"/>
            <w:r w:rsidRPr="003540C1">
              <w:rPr>
                <w:bCs/>
                <w:spacing w:val="-5"/>
              </w:rPr>
              <w:t>в первые</w:t>
            </w:r>
            <w:proofErr w:type="gramEnd"/>
            <w:r w:rsidRPr="003540C1">
              <w:rPr>
                <w:bCs/>
                <w:spacing w:val="-5"/>
              </w:rPr>
              <w:t xml:space="preserve"> века нашей эры</w:t>
            </w:r>
            <w:r>
              <w:rPr>
                <w:bCs/>
                <w:spacing w:val="-5"/>
              </w:rPr>
              <w:t xml:space="preserve"> (5ч)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</w:t>
            </w:r>
          </w:p>
        </w:tc>
        <w:tc>
          <w:tcPr>
            <w:tcW w:w="7087" w:type="dxa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t>В Риме п</w:t>
            </w:r>
            <w:r w:rsidRPr="00061A7A">
              <w:t>ри императоре Нероне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60348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61</w:t>
            </w:r>
          </w:p>
        </w:tc>
        <w:tc>
          <w:tcPr>
            <w:tcW w:w="7087" w:type="dxa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Первые христиане и их учения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60348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</w:t>
            </w:r>
          </w:p>
        </w:tc>
        <w:tc>
          <w:tcPr>
            <w:tcW w:w="7087" w:type="dxa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061A7A">
              <w:t>Расцвет империи во II веке н.э.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60348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3C3E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Cs/>
                <w:spacing w:val="-5"/>
              </w:rPr>
              <w:t>63</w:t>
            </w:r>
          </w:p>
        </w:tc>
        <w:tc>
          <w:tcPr>
            <w:tcW w:w="7087" w:type="dxa"/>
          </w:tcPr>
          <w:p w:rsidR="00BD3D50" w:rsidRPr="00421B90" w:rsidRDefault="00BD3D50" w:rsidP="0049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t>Вечный город и его жители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560348">
              <w:rPr>
                <w:bCs/>
                <w:spacing w:val="-5"/>
              </w:rPr>
              <w:t>1</w:t>
            </w:r>
          </w:p>
        </w:tc>
      </w:tr>
      <w:tr w:rsidR="00BD3D50" w:rsidRPr="00E21DF6" w:rsidTr="003C3E06">
        <w:trPr>
          <w:cantSplit/>
          <w:trHeight w:val="365"/>
        </w:trPr>
        <w:tc>
          <w:tcPr>
            <w:tcW w:w="10065" w:type="dxa"/>
            <w:gridSpan w:val="3"/>
            <w:vAlign w:val="center"/>
          </w:tcPr>
          <w:p w:rsidR="00BD3D50" w:rsidRDefault="00BD3D50" w:rsidP="00421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540C1">
              <w:rPr>
                <w:bCs/>
                <w:spacing w:val="-5"/>
              </w:rPr>
              <w:t>Падение Западной Римской империи</w:t>
            </w:r>
            <w:r>
              <w:rPr>
                <w:bCs/>
                <w:spacing w:val="-5"/>
              </w:rPr>
              <w:t xml:space="preserve"> (2ч)</w:t>
            </w:r>
          </w:p>
        </w:tc>
      </w:tr>
      <w:tr w:rsidR="00BD3D50" w:rsidRPr="00E21DF6" w:rsidTr="00496D75">
        <w:trPr>
          <w:cantSplit/>
          <w:trHeight w:val="365"/>
        </w:trPr>
        <w:tc>
          <w:tcPr>
            <w:tcW w:w="851" w:type="dxa"/>
            <w:vAlign w:val="center"/>
          </w:tcPr>
          <w:p w:rsidR="00BD3D50" w:rsidRPr="003540C1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64</w:t>
            </w:r>
          </w:p>
        </w:tc>
        <w:tc>
          <w:tcPr>
            <w:tcW w:w="7087" w:type="dxa"/>
          </w:tcPr>
          <w:p w:rsidR="00BD3D50" w:rsidRPr="00DD76B8" w:rsidRDefault="00BD3D50" w:rsidP="00496D75">
            <w:pPr>
              <w:ind w:right="14"/>
              <w:rPr>
                <w:b/>
                <w:bCs/>
                <w:spacing w:val="-5"/>
              </w:rPr>
            </w:pPr>
            <w:r w:rsidRPr="00061A7A">
              <w:t>Римская империя при Константине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8522A6">
              <w:rPr>
                <w:bCs/>
                <w:spacing w:val="-5"/>
              </w:rPr>
              <w:t>1</w:t>
            </w:r>
          </w:p>
        </w:tc>
      </w:tr>
      <w:tr w:rsidR="00BD3D50" w:rsidRPr="00E21DF6" w:rsidTr="00496D75">
        <w:trPr>
          <w:cantSplit/>
          <w:trHeight w:val="365"/>
        </w:trPr>
        <w:tc>
          <w:tcPr>
            <w:tcW w:w="851" w:type="dxa"/>
            <w:vAlign w:val="center"/>
          </w:tcPr>
          <w:p w:rsidR="00BD3D50" w:rsidRPr="003540C1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65</w:t>
            </w:r>
          </w:p>
        </w:tc>
        <w:tc>
          <w:tcPr>
            <w:tcW w:w="7087" w:type="dxa"/>
          </w:tcPr>
          <w:p w:rsidR="00BD3D50" w:rsidRPr="00DD76B8" w:rsidRDefault="00BD3D50" w:rsidP="00496D75">
            <w:pPr>
              <w:ind w:right="14"/>
              <w:rPr>
                <w:b/>
                <w:bCs/>
                <w:spacing w:val="-5"/>
              </w:rPr>
            </w:pPr>
            <w:r>
              <w:t>Взятие Рима варварами</w:t>
            </w:r>
          </w:p>
        </w:tc>
        <w:tc>
          <w:tcPr>
            <w:tcW w:w="2127" w:type="dxa"/>
          </w:tcPr>
          <w:p w:rsidR="00BD3D50" w:rsidRPr="008522A6" w:rsidRDefault="00BD3D50" w:rsidP="00DD76B8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BD3D50" w:rsidRPr="00E21DF6" w:rsidTr="00496D75">
        <w:trPr>
          <w:cantSplit/>
          <w:trHeight w:val="365"/>
        </w:trPr>
        <w:tc>
          <w:tcPr>
            <w:tcW w:w="851" w:type="dxa"/>
            <w:vAlign w:val="center"/>
          </w:tcPr>
          <w:p w:rsidR="00BD3D50" w:rsidRPr="003540C1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66</w:t>
            </w:r>
          </w:p>
        </w:tc>
        <w:tc>
          <w:tcPr>
            <w:tcW w:w="7087" w:type="dxa"/>
          </w:tcPr>
          <w:p w:rsidR="00BD3D50" w:rsidRPr="00F61AC5" w:rsidRDefault="00F61AC5" w:rsidP="00496D75">
            <w:pPr>
              <w:ind w:right="14"/>
              <w:rPr>
                <w:bCs/>
                <w:spacing w:val="-5"/>
              </w:rPr>
            </w:pPr>
            <w:r w:rsidRPr="00F61AC5">
              <w:rPr>
                <w:bCs/>
                <w:spacing w:val="-5"/>
              </w:rPr>
              <w:t>Повторение раздела «Древний Рим»</w:t>
            </w:r>
          </w:p>
        </w:tc>
        <w:tc>
          <w:tcPr>
            <w:tcW w:w="2127" w:type="dxa"/>
          </w:tcPr>
          <w:p w:rsidR="00BD3D50" w:rsidRDefault="00BD3D50" w:rsidP="00DD76B8">
            <w:pPr>
              <w:jc w:val="center"/>
            </w:pPr>
            <w:r w:rsidRPr="008522A6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67</w:t>
            </w:r>
          </w:p>
        </w:tc>
        <w:tc>
          <w:tcPr>
            <w:tcW w:w="7087" w:type="dxa"/>
          </w:tcPr>
          <w:p w:rsidR="00BD3D50" w:rsidRPr="00DD76B8" w:rsidRDefault="00F61AC5" w:rsidP="00496D75">
            <w:pPr>
              <w:ind w:right="14"/>
              <w:rPr>
                <w:b/>
                <w:bCs/>
                <w:spacing w:val="-5"/>
              </w:rPr>
            </w:pPr>
            <w:r>
              <w:rPr>
                <w:b/>
              </w:rPr>
              <w:t>Контрольная работа по разделу «Древний Рим»</w:t>
            </w:r>
          </w:p>
        </w:tc>
        <w:tc>
          <w:tcPr>
            <w:tcW w:w="2127" w:type="dxa"/>
          </w:tcPr>
          <w:p w:rsidR="00BD3D50" w:rsidRPr="003540C1" w:rsidRDefault="00BD3D50" w:rsidP="003C3E06">
            <w:pPr>
              <w:ind w:right="14"/>
              <w:jc w:val="center"/>
              <w:rPr>
                <w:bCs/>
                <w:spacing w:val="-5"/>
              </w:rPr>
            </w:pPr>
            <w:r w:rsidRPr="003540C1"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851" w:type="dxa"/>
            <w:vAlign w:val="center"/>
          </w:tcPr>
          <w:p w:rsidR="00BD3D50" w:rsidRDefault="00BD3D50" w:rsidP="0049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68</w:t>
            </w:r>
          </w:p>
        </w:tc>
        <w:tc>
          <w:tcPr>
            <w:tcW w:w="7087" w:type="dxa"/>
          </w:tcPr>
          <w:p w:rsidR="00BD3D50" w:rsidRPr="00DD76B8" w:rsidRDefault="00BD3D50" w:rsidP="00496D75">
            <w:pPr>
              <w:ind w:right="14"/>
              <w:rPr>
                <w:b/>
                <w:bCs/>
                <w:spacing w:val="-5"/>
              </w:rPr>
            </w:pPr>
            <w:r w:rsidRPr="00DD76B8">
              <w:rPr>
                <w:b/>
                <w:bCs/>
                <w:spacing w:val="-5"/>
              </w:rPr>
              <w:t>Итоговое повторение курса</w:t>
            </w:r>
          </w:p>
        </w:tc>
        <w:tc>
          <w:tcPr>
            <w:tcW w:w="2127" w:type="dxa"/>
          </w:tcPr>
          <w:p w:rsidR="00BD3D50" w:rsidRPr="003540C1" w:rsidRDefault="00BD3D50" w:rsidP="003C3E06">
            <w:pPr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BD3D50" w:rsidRPr="00E21DF6" w:rsidTr="00A01CA7">
        <w:trPr>
          <w:cantSplit/>
          <w:trHeight w:val="365"/>
        </w:trPr>
        <w:tc>
          <w:tcPr>
            <w:tcW w:w="7938" w:type="dxa"/>
            <w:gridSpan w:val="2"/>
            <w:vAlign w:val="center"/>
          </w:tcPr>
          <w:p w:rsidR="00BD3D50" w:rsidRPr="00701320" w:rsidRDefault="00BD3D50" w:rsidP="003C3E06">
            <w:pPr>
              <w:ind w:right="14"/>
              <w:jc w:val="center"/>
              <w:rPr>
                <w:bCs/>
                <w:i/>
                <w:spacing w:val="-5"/>
              </w:rPr>
            </w:pPr>
            <w:r>
              <w:rPr>
                <w:bCs/>
                <w:i/>
                <w:spacing w:val="-5"/>
              </w:rPr>
              <w:t>Количество часов</w:t>
            </w:r>
          </w:p>
        </w:tc>
        <w:tc>
          <w:tcPr>
            <w:tcW w:w="2127" w:type="dxa"/>
          </w:tcPr>
          <w:p w:rsidR="00BD3D50" w:rsidRPr="003540C1" w:rsidRDefault="00BD3D50" w:rsidP="00DD76B8">
            <w:pPr>
              <w:ind w:right="14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68</w:t>
            </w:r>
          </w:p>
        </w:tc>
      </w:tr>
    </w:tbl>
    <w:p w:rsidR="003540C1" w:rsidRDefault="003540C1" w:rsidP="003540C1">
      <w:pPr>
        <w:jc w:val="center"/>
      </w:pPr>
    </w:p>
    <w:p w:rsidR="00977E9C" w:rsidRDefault="00977E9C" w:rsidP="003540C1">
      <w:pPr>
        <w:jc w:val="center"/>
      </w:pPr>
    </w:p>
    <w:p w:rsidR="005B7D93" w:rsidRDefault="005B7D93"/>
    <w:sectPr w:rsidR="005B7D93" w:rsidSect="0026133B">
      <w:footerReference w:type="default" r:id="rId7"/>
      <w:pgSz w:w="11906" w:h="16838"/>
      <w:pgMar w:top="567" w:right="567" w:bottom="28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EB" w:rsidRDefault="005970EB" w:rsidP="008C564A">
      <w:r>
        <w:separator/>
      </w:r>
    </w:p>
  </w:endnote>
  <w:endnote w:type="continuationSeparator" w:id="0">
    <w:p w:rsidR="005970EB" w:rsidRDefault="005970EB" w:rsidP="008C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41547"/>
      <w:docPartObj>
        <w:docPartGallery w:val="Page Numbers (Bottom of Page)"/>
        <w:docPartUnique/>
      </w:docPartObj>
    </w:sdtPr>
    <w:sdtContent>
      <w:p w:rsidR="008C564A" w:rsidRDefault="003D4A26">
        <w:pPr>
          <w:pStyle w:val="a9"/>
          <w:jc w:val="right"/>
        </w:pPr>
        <w:fldSimple w:instr=" PAGE   \* MERGEFORMAT ">
          <w:r w:rsidR="004D3195">
            <w:rPr>
              <w:noProof/>
            </w:rPr>
            <w:t>10</w:t>
          </w:r>
        </w:fldSimple>
      </w:p>
    </w:sdtContent>
  </w:sdt>
  <w:p w:rsidR="008C564A" w:rsidRDefault="00C66FE4" w:rsidP="00C66FE4">
    <w:pPr>
      <w:pStyle w:val="a9"/>
      <w:tabs>
        <w:tab w:val="clear" w:pos="4677"/>
        <w:tab w:val="clear" w:pos="9355"/>
        <w:tab w:val="left" w:pos="150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EB" w:rsidRDefault="005970EB" w:rsidP="008C564A">
      <w:r>
        <w:separator/>
      </w:r>
    </w:p>
  </w:footnote>
  <w:footnote w:type="continuationSeparator" w:id="0">
    <w:p w:rsidR="005970EB" w:rsidRDefault="005970EB" w:rsidP="008C5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C1"/>
    <w:rsid w:val="00001A5D"/>
    <w:rsid w:val="00003F49"/>
    <w:rsid w:val="00004F8E"/>
    <w:rsid w:val="000063D8"/>
    <w:rsid w:val="00006885"/>
    <w:rsid w:val="00006B33"/>
    <w:rsid w:val="00007348"/>
    <w:rsid w:val="00010EFD"/>
    <w:rsid w:val="00011447"/>
    <w:rsid w:val="0001150C"/>
    <w:rsid w:val="000125D6"/>
    <w:rsid w:val="00013EB3"/>
    <w:rsid w:val="00015695"/>
    <w:rsid w:val="00017232"/>
    <w:rsid w:val="00021236"/>
    <w:rsid w:val="00021CF4"/>
    <w:rsid w:val="00022F5B"/>
    <w:rsid w:val="000240BD"/>
    <w:rsid w:val="00026C5C"/>
    <w:rsid w:val="00027480"/>
    <w:rsid w:val="0002766C"/>
    <w:rsid w:val="0003022B"/>
    <w:rsid w:val="00030EE7"/>
    <w:rsid w:val="00032BA8"/>
    <w:rsid w:val="00032D45"/>
    <w:rsid w:val="000336A3"/>
    <w:rsid w:val="00033960"/>
    <w:rsid w:val="00034053"/>
    <w:rsid w:val="00037197"/>
    <w:rsid w:val="00040788"/>
    <w:rsid w:val="00040A92"/>
    <w:rsid w:val="00040CA0"/>
    <w:rsid w:val="00041783"/>
    <w:rsid w:val="00041993"/>
    <w:rsid w:val="00041DBE"/>
    <w:rsid w:val="000433C4"/>
    <w:rsid w:val="0004366D"/>
    <w:rsid w:val="00045B6D"/>
    <w:rsid w:val="00045CA9"/>
    <w:rsid w:val="00045F79"/>
    <w:rsid w:val="0004606A"/>
    <w:rsid w:val="00046C67"/>
    <w:rsid w:val="000479F9"/>
    <w:rsid w:val="0005049E"/>
    <w:rsid w:val="00050691"/>
    <w:rsid w:val="000511E0"/>
    <w:rsid w:val="00051F2F"/>
    <w:rsid w:val="000526DC"/>
    <w:rsid w:val="00054AD2"/>
    <w:rsid w:val="000551AC"/>
    <w:rsid w:val="00057881"/>
    <w:rsid w:val="000604B4"/>
    <w:rsid w:val="000605D9"/>
    <w:rsid w:val="000625A3"/>
    <w:rsid w:val="0006264F"/>
    <w:rsid w:val="00070B56"/>
    <w:rsid w:val="00073AA5"/>
    <w:rsid w:val="00075052"/>
    <w:rsid w:val="000757B4"/>
    <w:rsid w:val="000763D7"/>
    <w:rsid w:val="000764C7"/>
    <w:rsid w:val="00076F04"/>
    <w:rsid w:val="00080511"/>
    <w:rsid w:val="00081854"/>
    <w:rsid w:val="00086DD5"/>
    <w:rsid w:val="0008741D"/>
    <w:rsid w:val="00087955"/>
    <w:rsid w:val="0009009F"/>
    <w:rsid w:val="0009030A"/>
    <w:rsid w:val="000903EC"/>
    <w:rsid w:val="00091A4E"/>
    <w:rsid w:val="00094B5A"/>
    <w:rsid w:val="00094D21"/>
    <w:rsid w:val="00096241"/>
    <w:rsid w:val="000965EF"/>
    <w:rsid w:val="00096A5E"/>
    <w:rsid w:val="000A1298"/>
    <w:rsid w:val="000A19CB"/>
    <w:rsid w:val="000A46D3"/>
    <w:rsid w:val="000A4EEB"/>
    <w:rsid w:val="000A504D"/>
    <w:rsid w:val="000A66F5"/>
    <w:rsid w:val="000A69A6"/>
    <w:rsid w:val="000A6CE5"/>
    <w:rsid w:val="000B20BD"/>
    <w:rsid w:val="000B292B"/>
    <w:rsid w:val="000B2930"/>
    <w:rsid w:val="000B2DCF"/>
    <w:rsid w:val="000B4258"/>
    <w:rsid w:val="000B5D3C"/>
    <w:rsid w:val="000B7ABA"/>
    <w:rsid w:val="000C0E1E"/>
    <w:rsid w:val="000C4B3F"/>
    <w:rsid w:val="000C5A86"/>
    <w:rsid w:val="000C5F7D"/>
    <w:rsid w:val="000C6B65"/>
    <w:rsid w:val="000D0DED"/>
    <w:rsid w:val="000D1B41"/>
    <w:rsid w:val="000D2FA8"/>
    <w:rsid w:val="000D340C"/>
    <w:rsid w:val="000D647B"/>
    <w:rsid w:val="000E0222"/>
    <w:rsid w:val="000E0301"/>
    <w:rsid w:val="000E0C8F"/>
    <w:rsid w:val="000E10D9"/>
    <w:rsid w:val="000E17BA"/>
    <w:rsid w:val="000E233D"/>
    <w:rsid w:val="000E5D21"/>
    <w:rsid w:val="000E5FA8"/>
    <w:rsid w:val="000F1507"/>
    <w:rsid w:val="000F2115"/>
    <w:rsid w:val="000F2300"/>
    <w:rsid w:val="000F3739"/>
    <w:rsid w:val="000F3869"/>
    <w:rsid w:val="000F4711"/>
    <w:rsid w:val="000F6BFD"/>
    <w:rsid w:val="000F7B8A"/>
    <w:rsid w:val="00100667"/>
    <w:rsid w:val="0010370B"/>
    <w:rsid w:val="0010398C"/>
    <w:rsid w:val="001045FD"/>
    <w:rsid w:val="00104EE6"/>
    <w:rsid w:val="00105BEF"/>
    <w:rsid w:val="00106D87"/>
    <w:rsid w:val="0011046F"/>
    <w:rsid w:val="001111FC"/>
    <w:rsid w:val="00112077"/>
    <w:rsid w:val="001125E0"/>
    <w:rsid w:val="00112B7C"/>
    <w:rsid w:val="00114672"/>
    <w:rsid w:val="001154F6"/>
    <w:rsid w:val="00115E96"/>
    <w:rsid w:val="00116962"/>
    <w:rsid w:val="00120263"/>
    <w:rsid w:val="00120BAC"/>
    <w:rsid w:val="00122A7D"/>
    <w:rsid w:val="00125296"/>
    <w:rsid w:val="00127214"/>
    <w:rsid w:val="00131EC6"/>
    <w:rsid w:val="001326D9"/>
    <w:rsid w:val="00133446"/>
    <w:rsid w:val="00134AC0"/>
    <w:rsid w:val="00134F4E"/>
    <w:rsid w:val="00137348"/>
    <w:rsid w:val="00137CBE"/>
    <w:rsid w:val="00141A0B"/>
    <w:rsid w:val="001431D5"/>
    <w:rsid w:val="00143A23"/>
    <w:rsid w:val="00144E9C"/>
    <w:rsid w:val="00146217"/>
    <w:rsid w:val="00147703"/>
    <w:rsid w:val="001511B0"/>
    <w:rsid w:val="001511BE"/>
    <w:rsid w:val="001517CC"/>
    <w:rsid w:val="00151D94"/>
    <w:rsid w:val="00152415"/>
    <w:rsid w:val="001534EC"/>
    <w:rsid w:val="00153751"/>
    <w:rsid w:val="00153B01"/>
    <w:rsid w:val="00154139"/>
    <w:rsid w:val="0015443A"/>
    <w:rsid w:val="00160F05"/>
    <w:rsid w:val="001632A7"/>
    <w:rsid w:val="0016342F"/>
    <w:rsid w:val="00166976"/>
    <w:rsid w:val="001669D5"/>
    <w:rsid w:val="00166A5F"/>
    <w:rsid w:val="00166F78"/>
    <w:rsid w:val="00167065"/>
    <w:rsid w:val="0017000E"/>
    <w:rsid w:val="00173F7A"/>
    <w:rsid w:val="0017487C"/>
    <w:rsid w:val="00175912"/>
    <w:rsid w:val="00175C0A"/>
    <w:rsid w:val="001761DE"/>
    <w:rsid w:val="00180530"/>
    <w:rsid w:val="001816F4"/>
    <w:rsid w:val="001828E6"/>
    <w:rsid w:val="001841FE"/>
    <w:rsid w:val="00185B8F"/>
    <w:rsid w:val="00185C33"/>
    <w:rsid w:val="001867F2"/>
    <w:rsid w:val="001868E0"/>
    <w:rsid w:val="0018694F"/>
    <w:rsid w:val="00187883"/>
    <w:rsid w:val="00187E53"/>
    <w:rsid w:val="00190892"/>
    <w:rsid w:val="00190CFD"/>
    <w:rsid w:val="001923B2"/>
    <w:rsid w:val="00193213"/>
    <w:rsid w:val="00194792"/>
    <w:rsid w:val="0019528B"/>
    <w:rsid w:val="001957C4"/>
    <w:rsid w:val="00196516"/>
    <w:rsid w:val="001A0FF1"/>
    <w:rsid w:val="001A138A"/>
    <w:rsid w:val="001A2DD4"/>
    <w:rsid w:val="001A3391"/>
    <w:rsid w:val="001A4CF9"/>
    <w:rsid w:val="001A4D6F"/>
    <w:rsid w:val="001A5834"/>
    <w:rsid w:val="001A5A8D"/>
    <w:rsid w:val="001A75B6"/>
    <w:rsid w:val="001B051E"/>
    <w:rsid w:val="001B0F08"/>
    <w:rsid w:val="001B10F2"/>
    <w:rsid w:val="001B30BE"/>
    <w:rsid w:val="001B365D"/>
    <w:rsid w:val="001B3E8F"/>
    <w:rsid w:val="001B42CF"/>
    <w:rsid w:val="001B44E0"/>
    <w:rsid w:val="001B6902"/>
    <w:rsid w:val="001C0873"/>
    <w:rsid w:val="001C1923"/>
    <w:rsid w:val="001C3C0B"/>
    <w:rsid w:val="001D0C2C"/>
    <w:rsid w:val="001D1A32"/>
    <w:rsid w:val="001D3457"/>
    <w:rsid w:val="001D5A7C"/>
    <w:rsid w:val="001D5A85"/>
    <w:rsid w:val="001E1025"/>
    <w:rsid w:val="001E2C93"/>
    <w:rsid w:val="001E634A"/>
    <w:rsid w:val="001E6CA8"/>
    <w:rsid w:val="001E72DC"/>
    <w:rsid w:val="001E7AF1"/>
    <w:rsid w:val="001F3DAC"/>
    <w:rsid w:val="001F5D2F"/>
    <w:rsid w:val="001F65F6"/>
    <w:rsid w:val="001F72E6"/>
    <w:rsid w:val="001F75FC"/>
    <w:rsid w:val="001F7B9E"/>
    <w:rsid w:val="002021FE"/>
    <w:rsid w:val="00202BE1"/>
    <w:rsid w:val="00204827"/>
    <w:rsid w:val="00204D16"/>
    <w:rsid w:val="002053D2"/>
    <w:rsid w:val="00206470"/>
    <w:rsid w:val="00207C03"/>
    <w:rsid w:val="002105F5"/>
    <w:rsid w:val="00210D00"/>
    <w:rsid w:val="0021133E"/>
    <w:rsid w:val="002116B5"/>
    <w:rsid w:val="00211BE5"/>
    <w:rsid w:val="00211E4A"/>
    <w:rsid w:val="00213695"/>
    <w:rsid w:val="00213AF2"/>
    <w:rsid w:val="0021480C"/>
    <w:rsid w:val="00215451"/>
    <w:rsid w:val="00216F57"/>
    <w:rsid w:val="00217E0F"/>
    <w:rsid w:val="00221D23"/>
    <w:rsid w:val="00222F64"/>
    <w:rsid w:val="002239B2"/>
    <w:rsid w:val="0022527B"/>
    <w:rsid w:val="0023002E"/>
    <w:rsid w:val="00230D39"/>
    <w:rsid w:val="00231F25"/>
    <w:rsid w:val="00233BBA"/>
    <w:rsid w:val="00233E6A"/>
    <w:rsid w:val="00234CF1"/>
    <w:rsid w:val="0023670F"/>
    <w:rsid w:val="00236D07"/>
    <w:rsid w:val="00240621"/>
    <w:rsid w:val="00241F7A"/>
    <w:rsid w:val="00242A06"/>
    <w:rsid w:val="00245052"/>
    <w:rsid w:val="00245651"/>
    <w:rsid w:val="00245DA1"/>
    <w:rsid w:val="00246401"/>
    <w:rsid w:val="00250E85"/>
    <w:rsid w:val="00253847"/>
    <w:rsid w:val="00253E6E"/>
    <w:rsid w:val="00256ECD"/>
    <w:rsid w:val="00257550"/>
    <w:rsid w:val="00260AD8"/>
    <w:rsid w:val="0026133B"/>
    <w:rsid w:val="00261CA1"/>
    <w:rsid w:val="0026254A"/>
    <w:rsid w:val="0026299A"/>
    <w:rsid w:val="00263540"/>
    <w:rsid w:val="0026531C"/>
    <w:rsid w:val="00265519"/>
    <w:rsid w:val="00265ED5"/>
    <w:rsid w:val="0026611B"/>
    <w:rsid w:val="0026675B"/>
    <w:rsid w:val="00270A23"/>
    <w:rsid w:val="00270BB8"/>
    <w:rsid w:val="00271D38"/>
    <w:rsid w:val="002726C8"/>
    <w:rsid w:val="00272970"/>
    <w:rsid w:val="002749B8"/>
    <w:rsid w:val="00274DF6"/>
    <w:rsid w:val="00275472"/>
    <w:rsid w:val="00275704"/>
    <w:rsid w:val="002763E7"/>
    <w:rsid w:val="002765EA"/>
    <w:rsid w:val="00276C6C"/>
    <w:rsid w:val="00276F23"/>
    <w:rsid w:val="00281015"/>
    <w:rsid w:val="00281254"/>
    <w:rsid w:val="00282804"/>
    <w:rsid w:val="00282B97"/>
    <w:rsid w:val="00283C68"/>
    <w:rsid w:val="00284327"/>
    <w:rsid w:val="00284BF8"/>
    <w:rsid w:val="00286804"/>
    <w:rsid w:val="002878F0"/>
    <w:rsid w:val="002904BC"/>
    <w:rsid w:val="0029137A"/>
    <w:rsid w:val="0029243A"/>
    <w:rsid w:val="002932A7"/>
    <w:rsid w:val="0029334A"/>
    <w:rsid w:val="00293586"/>
    <w:rsid w:val="0029514E"/>
    <w:rsid w:val="00295506"/>
    <w:rsid w:val="00296D27"/>
    <w:rsid w:val="002970DE"/>
    <w:rsid w:val="00297792"/>
    <w:rsid w:val="002A1A04"/>
    <w:rsid w:val="002A21D1"/>
    <w:rsid w:val="002A2BFB"/>
    <w:rsid w:val="002A34D1"/>
    <w:rsid w:val="002A3F93"/>
    <w:rsid w:val="002A588E"/>
    <w:rsid w:val="002A5DF9"/>
    <w:rsid w:val="002A6AAE"/>
    <w:rsid w:val="002B17DF"/>
    <w:rsid w:val="002B1B94"/>
    <w:rsid w:val="002B2282"/>
    <w:rsid w:val="002B28BB"/>
    <w:rsid w:val="002B33AF"/>
    <w:rsid w:val="002B6829"/>
    <w:rsid w:val="002B6A32"/>
    <w:rsid w:val="002B6ADD"/>
    <w:rsid w:val="002B6B26"/>
    <w:rsid w:val="002B6D5E"/>
    <w:rsid w:val="002C021B"/>
    <w:rsid w:val="002C0C92"/>
    <w:rsid w:val="002C12C8"/>
    <w:rsid w:val="002C194D"/>
    <w:rsid w:val="002C230B"/>
    <w:rsid w:val="002C4DB4"/>
    <w:rsid w:val="002C6E69"/>
    <w:rsid w:val="002D4411"/>
    <w:rsid w:val="002D45DF"/>
    <w:rsid w:val="002D50E7"/>
    <w:rsid w:val="002D5464"/>
    <w:rsid w:val="002D5906"/>
    <w:rsid w:val="002D6A7D"/>
    <w:rsid w:val="002D7D95"/>
    <w:rsid w:val="002E0A5B"/>
    <w:rsid w:val="002E34C2"/>
    <w:rsid w:val="002E3D64"/>
    <w:rsid w:val="002E48A8"/>
    <w:rsid w:val="002E7661"/>
    <w:rsid w:val="002F11DD"/>
    <w:rsid w:val="002F1934"/>
    <w:rsid w:val="002F1B7F"/>
    <w:rsid w:val="002F5CCC"/>
    <w:rsid w:val="002F7842"/>
    <w:rsid w:val="00301419"/>
    <w:rsid w:val="00301E22"/>
    <w:rsid w:val="00302191"/>
    <w:rsid w:val="00303022"/>
    <w:rsid w:val="003033B8"/>
    <w:rsid w:val="00304743"/>
    <w:rsid w:val="00306DF6"/>
    <w:rsid w:val="0031147A"/>
    <w:rsid w:val="003119C5"/>
    <w:rsid w:val="00311FD3"/>
    <w:rsid w:val="00314D3C"/>
    <w:rsid w:val="003167FF"/>
    <w:rsid w:val="00316A38"/>
    <w:rsid w:val="00316A3B"/>
    <w:rsid w:val="00316C44"/>
    <w:rsid w:val="003176B5"/>
    <w:rsid w:val="00317E41"/>
    <w:rsid w:val="00320717"/>
    <w:rsid w:val="003209C1"/>
    <w:rsid w:val="00320C6A"/>
    <w:rsid w:val="00321CFF"/>
    <w:rsid w:val="00323916"/>
    <w:rsid w:val="00324552"/>
    <w:rsid w:val="00324B08"/>
    <w:rsid w:val="003260C0"/>
    <w:rsid w:val="00326647"/>
    <w:rsid w:val="003274F8"/>
    <w:rsid w:val="003275AA"/>
    <w:rsid w:val="00327D7C"/>
    <w:rsid w:val="003306C1"/>
    <w:rsid w:val="00331FAE"/>
    <w:rsid w:val="00332D1C"/>
    <w:rsid w:val="0033387C"/>
    <w:rsid w:val="00334363"/>
    <w:rsid w:val="003353D4"/>
    <w:rsid w:val="003355B2"/>
    <w:rsid w:val="003377EC"/>
    <w:rsid w:val="00337DC8"/>
    <w:rsid w:val="00340359"/>
    <w:rsid w:val="00341A8B"/>
    <w:rsid w:val="003423A3"/>
    <w:rsid w:val="00342C9D"/>
    <w:rsid w:val="003447D3"/>
    <w:rsid w:val="00345086"/>
    <w:rsid w:val="0034665A"/>
    <w:rsid w:val="00346972"/>
    <w:rsid w:val="003469D6"/>
    <w:rsid w:val="00347427"/>
    <w:rsid w:val="00347A29"/>
    <w:rsid w:val="00350F81"/>
    <w:rsid w:val="0035376F"/>
    <w:rsid w:val="003540C1"/>
    <w:rsid w:val="0035474D"/>
    <w:rsid w:val="003559F6"/>
    <w:rsid w:val="0035665C"/>
    <w:rsid w:val="003576B6"/>
    <w:rsid w:val="00364B8D"/>
    <w:rsid w:val="00364D0B"/>
    <w:rsid w:val="00364DE2"/>
    <w:rsid w:val="00364F18"/>
    <w:rsid w:val="00365AEB"/>
    <w:rsid w:val="00365B3F"/>
    <w:rsid w:val="00367E9D"/>
    <w:rsid w:val="003754E4"/>
    <w:rsid w:val="003757AA"/>
    <w:rsid w:val="00376BC5"/>
    <w:rsid w:val="00380475"/>
    <w:rsid w:val="00382198"/>
    <w:rsid w:val="00382506"/>
    <w:rsid w:val="00383968"/>
    <w:rsid w:val="00383C0F"/>
    <w:rsid w:val="003857DB"/>
    <w:rsid w:val="00386175"/>
    <w:rsid w:val="00386E26"/>
    <w:rsid w:val="00387217"/>
    <w:rsid w:val="003876F1"/>
    <w:rsid w:val="00387950"/>
    <w:rsid w:val="00387FAD"/>
    <w:rsid w:val="00390C04"/>
    <w:rsid w:val="00394134"/>
    <w:rsid w:val="00395385"/>
    <w:rsid w:val="003956F6"/>
    <w:rsid w:val="00395B0E"/>
    <w:rsid w:val="0039653D"/>
    <w:rsid w:val="00396D58"/>
    <w:rsid w:val="00397AC2"/>
    <w:rsid w:val="003A15D6"/>
    <w:rsid w:val="003A2C51"/>
    <w:rsid w:val="003A3666"/>
    <w:rsid w:val="003A3C27"/>
    <w:rsid w:val="003A4481"/>
    <w:rsid w:val="003A4877"/>
    <w:rsid w:val="003A56FF"/>
    <w:rsid w:val="003A5ABA"/>
    <w:rsid w:val="003A6729"/>
    <w:rsid w:val="003A6D70"/>
    <w:rsid w:val="003A7704"/>
    <w:rsid w:val="003A781A"/>
    <w:rsid w:val="003A78DD"/>
    <w:rsid w:val="003B0983"/>
    <w:rsid w:val="003B547E"/>
    <w:rsid w:val="003B7608"/>
    <w:rsid w:val="003C1556"/>
    <w:rsid w:val="003C1DB6"/>
    <w:rsid w:val="003C3E06"/>
    <w:rsid w:val="003C4CC0"/>
    <w:rsid w:val="003C562A"/>
    <w:rsid w:val="003C63A0"/>
    <w:rsid w:val="003C693C"/>
    <w:rsid w:val="003C75CE"/>
    <w:rsid w:val="003D0456"/>
    <w:rsid w:val="003D390B"/>
    <w:rsid w:val="003D4A26"/>
    <w:rsid w:val="003D6997"/>
    <w:rsid w:val="003D7D6A"/>
    <w:rsid w:val="003E0939"/>
    <w:rsid w:val="003E0D0E"/>
    <w:rsid w:val="003E2A78"/>
    <w:rsid w:val="003E2FCC"/>
    <w:rsid w:val="003E4162"/>
    <w:rsid w:val="003E5582"/>
    <w:rsid w:val="003E55FA"/>
    <w:rsid w:val="003E59E2"/>
    <w:rsid w:val="003E6AE8"/>
    <w:rsid w:val="003E7C37"/>
    <w:rsid w:val="003F0C17"/>
    <w:rsid w:val="003F1A3D"/>
    <w:rsid w:val="003F295E"/>
    <w:rsid w:val="003F3E6C"/>
    <w:rsid w:val="003F536A"/>
    <w:rsid w:val="003F5AB5"/>
    <w:rsid w:val="003F5C2E"/>
    <w:rsid w:val="003F7BE2"/>
    <w:rsid w:val="004006E9"/>
    <w:rsid w:val="00400F9B"/>
    <w:rsid w:val="00401A6A"/>
    <w:rsid w:val="004022C6"/>
    <w:rsid w:val="004031B0"/>
    <w:rsid w:val="004032E8"/>
    <w:rsid w:val="004044BD"/>
    <w:rsid w:val="00404BFC"/>
    <w:rsid w:val="00404CEC"/>
    <w:rsid w:val="00404D67"/>
    <w:rsid w:val="004056B9"/>
    <w:rsid w:val="004072BE"/>
    <w:rsid w:val="0041395F"/>
    <w:rsid w:val="00413A1C"/>
    <w:rsid w:val="00413D6C"/>
    <w:rsid w:val="00414228"/>
    <w:rsid w:val="00414AED"/>
    <w:rsid w:val="00421B90"/>
    <w:rsid w:val="0042226E"/>
    <w:rsid w:val="00423211"/>
    <w:rsid w:val="00423C15"/>
    <w:rsid w:val="00426599"/>
    <w:rsid w:val="00430CBD"/>
    <w:rsid w:val="00430DD7"/>
    <w:rsid w:val="00431DBF"/>
    <w:rsid w:val="004321B1"/>
    <w:rsid w:val="004329C0"/>
    <w:rsid w:val="00432AE8"/>
    <w:rsid w:val="00440FA7"/>
    <w:rsid w:val="00441308"/>
    <w:rsid w:val="004419AB"/>
    <w:rsid w:val="0044227A"/>
    <w:rsid w:val="0044236F"/>
    <w:rsid w:val="00443189"/>
    <w:rsid w:val="004434BE"/>
    <w:rsid w:val="0044362F"/>
    <w:rsid w:val="0044400B"/>
    <w:rsid w:val="0045051A"/>
    <w:rsid w:val="004518A1"/>
    <w:rsid w:val="00451C32"/>
    <w:rsid w:val="0045428F"/>
    <w:rsid w:val="004555F6"/>
    <w:rsid w:val="004561F5"/>
    <w:rsid w:val="00456A3B"/>
    <w:rsid w:val="00460C15"/>
    <w:rsid w:val="00460D43"/>
    <w:rsid w:val="00461129"/>
    <w:rsid w:val="00462E1B"/>
    <w:rsid w:val="0046359D"/>
    <w:rsid w:val="00464A76"/>
    <w:rsid w:val="00465254"/>
    <w:rsid w:val="00467F76"/>
    <w:rsid w:val="00470C6E"/>
    <w:rsid w:val="00472A86"/>
    <w:rsid w:val="00472C95"/>
    <w:rsid w:val="00472D58"/>
    <w:rsid w:val="00474D1D"/>
    <w:rsid w:val="00475956"/>
    <w:rsid w:val="00475983"/>
    <w:rsid w:val="00476EE0"/>
    <w:rsid w:val="004772CD"/>
    <w:rsid w:val="00477ABC"/>
    <w:rsid w:val="00481FDC"/>
    <w:rsid w:val="00483D15"/>
    <w:rsid w:val="004846E1"/>
    <w:rsid w:val="00484E8F"/>
    <w:rsid w:val="0049112D"/>
    <w:rsid w:val="004917DF"/>
    <w:rsid w:val="00491E9E"/>
    <w:rsid w:val="00492659"/>
    <w:rsid w:val="00492E91"/>
    <w:rsid w:val="0049338A"/>
    <w:rsid w:val="004944A2"/>
    <w:rsid w:val="00496D75"/>
    <w:rsid w:val="0049764E"/>
    <w:rsid w:val="004A0206"/>
    <w:rsid w:val="004A0571"/>
    <w:rsid w:val="004A2BE9"/>
    <w:rsid w:val="004A2D4E"/>
    <w:rsid w:val="004A48CE"/>
    <w:rsid w:val="004A6A46"/>
    <w:rsid w:val="004A7394"/>
    <w:rsid w:val="004B0644"/>
    <w:rsid w:val="004B06C3"/>
    <w:rsid w:val="004B16D0"/>
    <w:rsid w:val="004B26C0"/>
    <w:rsid w:val="004B4083"/>
    <w:rsid w:val="004B4BFF"/>
    <w:rsid w:val="004B5014"/>
    <w:rsid w:val="004B6741"/>
    <w:rsid w:val="004B7F63"/>
    <w:rsid w:val="004C2035"/>
    <w:rsid w:val="004C2A45"/>
    <w:rsid w:val="004C2D8A"/>
    <w:rsid w:val="004C736A"/>
    <w:rsid w:val="004D1040"/>
    <w:rsid w:val="004D2723"/>
    <w:rsid w:val="004D30F8"/>
    <w:rsid w:val="004D3195"/>
    <w:rsid w:val="004D3230"/>
    <w:rsid w:val="004D4246"/>
    <w:rsid w:val="004E270F"/>
    <w:rsid w:val="004E2E75"/>
    <w:rsid w:val="004E3734"/>
    <w:rsid w:val="004E736D"/>
    <w:rsid w:val="004E774C"/>
    <w:rsid w:val="004F0B75"/>
    <w:rsid w:val="004F0EE4"/>
    <w:rsid w:val="004F2C84"/>
    <w:rsid w:val="004F2FEB"/>
    <w:rsid w:val="004F4260"/>
    <w:rsid w:val="004F4772"/>
    <w:rsid w:val="004F58A5"/>
    <w:rsid w:val="004F66D5"/>
    <w:rsid w:val="004F6B51"/>
    <w:rsid w:val="004F75AC"/>
    <w:rsid w:val="004F7E4C"/>
    <w:rsid w:val="00500D64"/>
    <w:rsid w:val="00501CF0"/>
    <w:rsid w:val="00502E59"/>
    <w:rsid w:val="00503CA7"/>
    <w:rsid w:val="00504FA0"/>
    <w:rsid w:val="00506C14"/>
    <w:rsid w:val="00507644"/>
    <w:rsid w:val="0050798D"/>
    <w:rsid w:val="0051086B"/>
    <w:rsid w:val="00510DFB"/>
    <w:rsid w:val="00510FE1"/>
    <w:rsid w:val="00511EE1"/>
    <w:rsid w:val="00511F10"/>
    <w:rsid w:val="005125BA"/>
    <w:rsid w:val="00514119"/>
    <w:rsid w:val="0051543A"/>
    <w:rsid w:val="00517B5E"/>
    <w:rsid w:val="00520A69"/>
    <w:rsid w:val="005222F7"/>
    <w:rsid w:val="005224AE"/>
    <w:rsid w:val="0052414F"/>
    <w:rsid w:val="00525255"/>
    <w:rsid w:val="005253F2"/>
    <w:rsid w:val="00525E02"/>
    <w:rsid w:val="00527C33"/>
    <w:rsid w:val="005308D2"/>
    <w:rsid w:val="00530E77"/>
    <w:rsid w:val="00530FFD"/>
    <w:rsid w:val="005323C9"/>
    <w:rsid w:val="00532CA1"/>
    <w:rsid w:val="00533704"/>
    <w:rsid w:val="005339EF"/>
    <w:rsid w:val="00534AA7"/>
    <w:rsid w:val="00536492"/>
    <w:rsid w:val="00536689"/>
    <w:rsid w:val="005366C2"/>
    <w:rsid w:val="005367DE"/>
    <w:rsid w:val="005400EC"/>
    <w:rsid w:val="00540162"/>
    <w:rsid w:val="00540301"/>
    <w:rsid w:val="00543314"/>
    <w:rsid w:val="00543C32"/>
    <w:rsid w:val="00544164"/>
    <w:rsid w:val="0054450E"/>
    <w:rsid w:val="00544E1F"/>
    <w:rsid w:val="005450DD"/>
    <w:rsid w:val="00546B93"/>
    <w:rsid w:val="0054781C"/>
    <w:rsid w:val="0055127F"/>
    <w:rsid w:val="0055268D"/>
    <w:rsid w:val="0055776D"/>
    <w:rsid w:val="005610BA"/>
    <w:rsid w:val="0056121E"/>
    <w:rsid w:val="0056223D"/>
    <w:rsid w:val="0056355C"/>
    <w:rsid w:val="00563DDB"/>
    <w:rsid w:val="0056531C"/>
    <w:rsid w:val="00566702"/>
    <w:rsid w:val="00567A41"/>
    <w:rsid w:val="00570233"/>
    <w:rsid w:val="0057166F"/>
    <w:rsid w:val="005724CF"/>
    <w:rsid w:val="00573D32"/>
    <w:rsid w:val="0057509C"/>
    <w:rsid w:val="00575473"/>
    <w:rsid w:val="00575DCB"/>
    <w:rsid w:val="00576130"/>
    <w:rsid w:val="00580A0D"/>
    <w:rsid w:val="005826BC"/>
    <w:rsid w:val="005856C6"/>
    <w:rsid w:val="00585F44"/>
    <w:rsid w:val="00587430"/>
    <w:rsid w:val="00587766"/>
    <w:rsid w:val="00590002"/>
    <w:rsid w:val="00592091"/>
    <w:rsid w:val="00592F36"/>
    <w:rsid w:val="00592F54"/>
    <w:rsid w:val="00593C04"/>
    <w:rsid w:val="00594511"/>
    <w:rsid w:val="0059517E"/>
    <w:rsid w:val="005955D6"/>
    <w:rsid w:val="00597025"/>
    <w:rsid w:val="005970EB"/>
    <w:rsid w:val="005A0051"/>
    <w:rsid w:val="005A1E6D"/>
    <w:rsid w:val="005A285E"/>
    <w:rsid w:val="005A2A17"/>
    <w:rsid w:val="005A3B48"/>
    <w:rsid w:val="005A49FA"/>
    <w:rsid w:val="005A57CB"/>
    <w:rsid w:val="005A595C"/>
    <w:rsid w:val="005A5EBE"/>
    <w:rsid w:val="005B1486"/>
    <w:rsid w:val="005B1F07"/>
    <w:rsid w:val="005B3932"/>
    <w:rsid w:val="005B5DBE"/>
    <w:rsid w:val="005B60BB"/>
    <w:rsid w:val="005B7D93"/>
    <w:rsid w:val="005B7F18"/>
    <w:rsid w:val="005C0DE9"/>
    <w:rsid w:val="005C327F"/>
    <w:rsid w:val="005C61E9"/>
    <w:rsid w:val="005C6B3C"/>
    <w:rsid w:val="005D1DAD"/>
    <w:rsid w:val="005D4110"/>
    <w:rsid w:val="005D4960"/>
    <w:rsid w:val="005D589D"/>
    <w:rsid w:val="005D6253"/>
    <w:rsid w:val="005D654B"/>
    <w:rsid w:val="005E0727"/>
    <w:rsid w:val="005E17D8"/>
    <w:rsid w:val="005E274B"/>
    <w:rsid w:val="005E3B41"/>
    <w:rsid w:val="005E642A"/>
    <w:rsid w:val="005F04CD"/>
    <w:rsid w:val="005F14B9"/>
    <w:rsid w:val="005F68A0"/>
    <w:rsid w:val="005F6A86"/>
    <w:rsid w:val="005F71E1"/>
    <w:rsid w:val="00600077"/>
    <w:rsid w:val="00600346"/>
    <w:rsid w:val="0060041F"/>
    <w:rsid w:val="00600F7A"/>
    <w:rsid w:val="0060277B"/>
    <w:rsid w:val="0060495C"/>
    <w:rsid w:val="006053A1"/>
    <w:rsid w:val="0060735E"/>
    <w:rsid w:val="006101AD"/>
    <w:rsid w:val="00610B2B"/>
    <w:rsid w:val="00612127"/>
    <w:rsid w:val="006123FE"/>
    <w:rsid w:val="00614525"/>
    <w:rsid w:val="00616FA9"/>
    <w:rsid w:val="00617429"/>
    <w:rsid w:val="00620043"/>
    <w:rsid w:val="006228B7"/>
    <w:rsid w:val="006229B7"/>
    <w:rsid w:val="006252FA"/>
    <w:rsid w:val="0062615A"/>
    <w:rsid w:val="0062668F"/>
    <w:rsid w:val="00627FD9"/>
    <w:rsid w:val="00630253"/>
    <w:rsid w:val="006320DB"/>
    <w:rsid w:val="00634AA2"/>
    <w:rsid w:val="00635900"/>
    <w:rsid w:val="006367C7"/>
    <w:rsid w:val="00640037"/>
    <w:rsid w:val="00640D05"/>
    <w:rsid w:val="0064399A"/>
    <w:rsid w:val="00646DD8"/>
    <w:rsid w:val="0064745B"/>
    <w:rsid w:val="00650BD1"/>
    <w:rsid w:val="00651BB1"/>
    <w:rsid w:val="00652036"/>
    <w:rsid w:val="00653B31"/>
    <w:rsid w:val="0065605E"/>
    <w:rsid w:val="006564D6"/>
    <w:rsid w:val="00656CF5"/>
    <w:rsid w:val="0066056A"/>
    <w:rsid w:val="00661524"/>
    <w:rsid w:val="00661B9E"/>
    <w:rsid w:val="0066537B"/>
    <w:rsid w:val="00666305"/>
    <w:rsid w:val="00667520"/>
    <w:rsid w:val="00671062"/>
    <w:rsid w:val="0067239A"/>
    <w:rsid w:val="00672D7E"/>
    <w:rsid w:val="006756E3"/>
    <w:rsid w:val="00675EDE"/>
    <w:rsid w:val="0067764E"/>
    <w:rsid w:val="006779AF"/>
    <w:rsid w:val="006808C1"/>
    <w:rsid w:val="00680D3E"/>
    <w:rsid w:val="00681B20"/>
    <w:rsid w:val="00682213"/>
    <w:rsid w:val="0068246B"/>
    <w:rsid w:val="00682D14"/>
    <w:rsid w:val="006845FD"/>
    <w:rsid w:val="00684EEE"/>
    <w:rsid w:val="0068597A"/>
    <w:rsid w:val="00686525"/>
    <w:rsid w:val="00686E09"/>
    <w:rsid w:val="00687C31"/>
    <w:rsid w:val="00691E0F"/>
    <w:rsid w:val="0069602C"/>
    <w:rsid w:val="00696221"/>
    <w:rsid w:val="006A1F71"/>
    <w:rsid w:val="006A2251"/>
    <w:rsid w:val="006A3288"/>
    <w:rsid w:val="006A3DE7"/>
    <w:rsid w:val="006A42F8"/>
    <w:rsid w:val="006A4A2D"/>
    <w:rsid w:val="006A5B55"/>
    <w:rsid w:val="006A6698"/>
    <w:rsid w:val="006A6FB3"/>
    <w:rsid w:val="006A70A8"/>
    <w:rsid w:val="006A739E"/>
    <w:rsid w:val="006B027E"/>
    <w:rsid w:val="006B1112"/>
    <w:rsid w:val="006B1AC2"/>
    <w:rsid w:val="006B1B9F"/>
    <w:rsid w:val="006B2BEA"/>
    <w:rsid w:val="006B3754"/>
    <w:rsid w:val="006B39D6"/>
    <w:rsid w:val="006B39FC"/>
    <w:rsid w:val="006B473B"/>
    <w:rsid w:val="006B6CA0"/>
    <w:rsid w:val="006C294E"/>
    <w:rsid w:val="006D22AA"/>
    <w:rsid w:val="006D2BD5"/>
    <w:rsid w:val="006D5B0A"/>
    <w:rsid w:val="006E00B5"/>
    <w:rsid w:val="006E39C6"/>
    <w:rsid w:val="006E4075"/>
    <w:rsid w:val="006E4C28"/>
    <w:rsid w:val="006E51D8"/>
    <w:rsid w:val="006E6210"/>
    <w:rsid w:val="006E64F2"/>
    <w:rsid w:val="006E65F2"/>
    <w:rsid w:val="006E67E7"/>
    <w:rsid w:val="006E6C53"/>
    <w:rsid w:val="006F0326"/>
    <w:rsid w:val="006F12EF"/>
    <w:rsid w:val="006F341D"/>
    <w:rsid w:val="006F525A"/>
    <w:rsid w:val="006F6C15"/>
    <w:rsid w:val="006F7EB4"/>
    <w:rsid w:val="007008D0"/>
    <w:rsid w:val="00701320"/>
    <w:rsid w:val="007014C2"/>
    <w:rsid w:val="007033B0"/>
    <w:rsid w:val="00703E27"/>
    <w:rsid w:val="007107A3"/>
    <w:rsid w:val="007108FD"/>
    <w:rsid w:val="00710C33"/>
    <w:rsid w:val="00710CBC"/>
    <w:rsid w:val="00714131"/>
    <w:rsid w:val="007153CA"/>
    <w:rsid w:val="0071622A"/>
    <w:rsid w:val="00716594"/>
    <w:rsid w:val="007169BE"/>
    <w:rsid w:val="00720AC3"/>
    <w:rsid w:val="00722FFF"/>
    <w:rsid w:val="00723F51"/>
    <w:rsid w:val="0073044E"/>
    <w:rsid w:val="00730B7C"/>
    <w:rsid w:val="00731B60"/>
    <w:rsid w:val="00734DC9"/>
    <w:rsid w:val="007350AB"/>
    <w:rsid w:val="0073766D"/>
    <w:rsid w:val="007410EA"/>
    <w:rsid w:val="00741BA7"/>
    <w:rsid w:val="007421F5"/>
    <w:rsid w:val="007436F3"/>
    <w:rsid w:val="00744E61"/>
    <w:rsid w:val="00745C46"/>
    <w:rsid w:val="007470C4"/>
    <w:rsid w:val="00750C6C"/>
    <w:rsid w:val="00751251"/>
    <w:rsid w:val="0075130D"/>
    <w:rsid w:val="0075151B"/>
    <w:rsid w:val="00751A1E"/>
    <w:rsid w:val="00751E10"/>
    <w:rsid w:val="007531D1"/>
    <w:rsid w:val="00754942"/>
    <w:rsid w:val="007564A5"/>
    <w:rsid w:val="00757FB2"/>
    <w:rsid w:val="00762560"/>
    <w:rsid w:val="0076365B"/>
    <w:rsid w:val="00763E15"/>
    <w:rsid w:val="00764AB1"/>
    <w:rsid w:val="00765B5F"/>
    <w:rsid w:val="00766FBA"/>
    <w:rsid w:val="007674C4"/>
    <w:rsid w:val="00767DC6"/>
    <w:rsid w:val="00770EDC"/>
    <w:rsid w:val="00771DF9"/>
    <w:rsid w:val="00772A06"/>
    <w:rsid w:val="00772BB7"/>
    <w:rsid w:val="00773DD4"/>
    <w:rsid w:val="00773F23"/>
    <w:rsid w:val="0077474D"/>
    <w:rsid w:val="0077485C"/>
    <w:rsid w:val="0077543A"/>
    <w:rsid w:val="00775512"/>
    <w:rsid w:val="00775F16"/>
    <w:rsid w:val="00775FB1"/>
    <w:rsid w:val="00777390"/>
    <w:rsid w:val="00780548"/>
    <w:rsid w:val="00780BC9"/>
    <w:rsid w:val="007818DB"/>
    <w:rsid w:val="00781DEE"/>
    <w:rsid w:val="007827A4"/>
    <w:rsid w:val="00782DD2"/>
    <w:rsid w:val="007831FF"/>
    <w:rsid w:val="00783DC8"/>
    <w:rsid w:val="007849BE"/>
    <w:rsid w:val="00784D5C"/>
    <w:rsid w:val="00784FC1"/>
    <w:rsid w:val="00785A7A"/>
    <w:rsid w:val="00785FB6"/>
    <w:rsid w:val="0078668D"/>
    <w:rsid w:val="007870CE"/>
    <w:rsid w:val="00787A0D"/>
    <w:rsid w:val="00790211"/>
    <w:rsid w:val="00790782"/>
    <w:rsid w:val="00791FF7"/>
    <w:rsid w:val="00793295"/>
    <w:rsid w:val="00796900"/>
    <w:rsid w:val="00796CF3"/>
    <w:rsid w:val="00796E14"/>
    <w:rsid w:val="0079715D"/>
    <w:rsid w:val="007A0E10"/>
    <w:rsid w:val="007A2481"/>
    <w:rsid w:val="007A27EF"/>
    <w:rsid w:val="007A2DB2"/>
    <w:rsid w:val="007A46D6"/>
    <w:rsid w:val="007A47D6"/>
    <w:rsid w:val="007A5631"/>
    <w:rsid w:val="007A6B3D"/>
    <w:rsid w:val="007A6D8B"/>
    <w:rsid w:val="007A7606"/>
    <w:rsid w:val="007B008F"/>
    <w:rsid w:val="007B0D8E"/>
    <w:rsid w:val="007B0DEB"/>
    <w:rsid w:val="007B1689"/>
    <w:rsid w:val="007B16EA"/>
    <w:rsid w:val="007B1ABF"/>
    <w:rsid w:val="007B2B15"/>
    <w:rsid w:val="007B36D2"/>
    <w:rsid w:val="007B4100"/>
    <w:rsid w:val="007B497B"/>
    <w:rsid w:val="007B4C51"/>
    <w:rsid w:val="007B638A"/>
    <w:rsid w:val="007B740A"/>
    <w:rsid w:val="007B7C73"/>
    <w:rsid w:val="007B7C9A"/>
    <w:rsid w:val="007C0D7F"/>
    <w:rsid w:val="007C27DB"/>
    <w:rsid w:val="007C3505"/>
    <w:rsid w:val="007C36B1"/>
    <w:rsid w:val="007C3CEF"/>
    <w:rsid w:val="007C4B5C"/>
    <w:rsid w:val="007C526C"/>
    <w:rsid w:val="007C58F4"/>
    <w:rsid w:val="007C63BC"/>
    <w:rsid w:val="007C67FB"/>
    <w:rsid w:val="007C7055"/>
    <w:rsid w:val="007D0C34"/>
    <w:rsid w:val="007D3C03"/>
    <w:rsid w:val="007D4E45"/>
    <w:rsid w:val="007D61D3"/>
    <w:rsid w:val="007D70BD"/>
    <w:rsid w:val="007D7185"/>
    <w:rsid w:val="007D7981"/>
    <w:rsid w:val="007E16DA"/>
    <w:rsid w:val="007E1F81"/>
    <w:rsid w:val="007E2944"/>
    <w:rsid w:val="007E76CC"/>
    <w:rsid w:val="007E7E49"/>
    <w:rsid w:val="007F0D5D"/>
    <w:rsid w:val="007F1EE7"/>
    <w:rsid w:val="007F22FD"/>
    <w:rsid w:val="007F5787"/>
    <w:rsid w:val="007F5F46"/>
    <w:rsid w:val="007F64F3"/>
    <w:rsid w:val="008010A0"/>
    <w:rsid w:val="00801462"/>
    <w:rsid w:val="008038C6"/>
    <w:rsid w:val="00803BFB"/>
    <w:rsid w:val="008048EB"/>
    <w:rsid w:val="00804DD2"/>
    <w:rsid w:val="0080528F"/>
    <w:rsid w:val="00805383"/>
    <w:rsid w:val="00806066"/>
    <w:rsid w:val="008069CA"/>
    <w:rsid w:val="008076C8"/>
    <w:rsid w:val="008079C9"/>
    <w:rsid w:val="00807BCA"/>
    <w:rsid w:val="00812E1A"/>
    <w:rsid w:val="00813887"/>
    <w:rsid w:val="00813AD7"/>
    <w:rsid w:val="008160E1"/>
    <w:rsid w:val="0081679C"/>
    <w:rsid w:val="0081743B"/>
    <w:rsid w:val="00821005"/>
    <w:rsid w:val="0082207F"/>
    <w:rsid w:val="008228B8"/>
    <w:rsid w:val="00822DE6"/>
    <w:rsid w:val="0082449D"/>
    <w:rsid w:val="008247E8"/>
    <w:rsid w:val="00826E0E"/>
    <w:rsid w:val="008316D9"/>
    <w:rsid w:val="008337C4"/>
    <w:rsid w:val="00835DCA"/>
    <w:rsid w:val="00836604"/>
    <w:rsid w:val="008402AC"/>
    <w:rsid w:val="00841A69"/>
    <w:rsid w:val="00841E6B"/>
    <w:rsid w:val="008452E6"/>
    <w:rsid w:val="008459E1"/>
    <w:rsid w:val="00845BE6"/>
    <w:rsid w:val="00846C4A"/>
    <w:rsid w:val="00847EA4"/>
    <w:rsid w:val="008517FC"/>
    <w:rsid w:val="00855FDC"/>
    <w:rsid w:val="00857052"/>
    <w:rsid w:val="00861906"/>
    <w:rsid w:val="00863A1B"/>
    <w:rsid w:val="00866B6B"/>
    <w:rsid w:val="00867F44"/>
    <w:rsid w:val="00870D16"/>
    <w:rsid w:val="008725E4"/>
    <w:rsid w:val="00873C82"/>
    <w:rsid w:val="00873EFA"/>
    <w:rsid w:val="00874764"/>
    <w:rsid w:val="008762E3"/>
    <w:rsid w:val="00877574"/>
    <w:rsid w:val="008819A1"/>
    <w:rsid w:val="00883AE2"/>
    <w:rsid w:val="00883D84"/>
    <w:rsid w:val="00884008"/>
    <w:rsid w:val="00890B9E"/>
    <w:rsid w:val="00891E41"/>
    <w:rsid w:val="008925EF"/>
    <w:rsid w:val="00892EF7"/>
    <w:rsid w:val="00892FDA"/>
    <w:rsid w:val="008935AE"/>
    <w:rsid w:val="00895F2A"/>
    <w:rsid w:val="00896FD6"/>
    <w:rsid w:val="008A0A06"/>
    <w:rsid w:val="008A2F2C"/>
    <w:rsid w:val="008A3777"/>
    <w:rsid w:val="008A397E"/>
    <w:rsid w:val="008A3DB6"/>
    <w:rsid w:val="008A4251"/>
    <w:rsid w:val="008A6845"/>
    <w:rsid w:val="008A6F29"/>
    <w:rsid w:val="008B10FE"/>
    <w:rsid w:val="008B44B2"/>
    <w:rsid w:val="008B5530"/>
    <w:rsid w:val="008B6268"/>
    <w:rsid w:val="008B7DE2"/>
    <w:rsid w:val="008C0C71"/>
    <w:rsid w:val="008C17D5"/>
    <w:rsid w:val="008C25CD"/>
    <w:rsid w:val="008C5530"/>
    <w:rsid w:val="008C564A"/>
    <w:rsid w:val="008C6B11"/>
    <w:rsid w:val="008D1101"/>
    <w:rsid w:val="008D44C0"/>
    <w:rsid w:val="008D48FF"/>
    <w:rsid w:val="008D6D8C"/>
    <w:rsid w:val="008D77FB"/>
    <w:rsid w:val="008E02E6"/>
    <w:rsid w:val="008E399D"/>
    <w:rsid w:val="008E409F"/>
    <w:rsid w:val="008E6DE8"/>
    <w:rsid w:val="008F218F"/>
    <w:rsid w:val="008F2564"/>
    <w:rsid w:val="008F3A8C"/>
    <w:rsid w:val="008F403C"/>
    <w:rsid w:val="008F5BDF"/>
    <w:rsid w:val="008F6184"/>
    <w:rsid w:val="008F7476"/>
    <w:rsid w:val="008F79E4"/>
    <w:rsid w:val="008F7E31"/>
    <w:rsid w:val="009009D6"/>
    <w:rsid w:val="0090273E"/>
    <w:rsid w:val="00905192"/>
    <w:rsid w:val="00910550"/>
    <w:rsid w:val="00910599"/>
    <w:rsid w:val="00912B2F"/>
    <w:rsid w:val="0091362E"/>
    <w:rsid w:val="009171E6"/>
    <w:rsid w:val="0092024B"/>
    <w:rsid w:val="00920734"/>
    <w:rsid w:val="009209F3"/>
    <w:rsid w:val="00922791"/>
    <w:rsid w:val="009233A8"/>
    <w:rsid w:val="009238A5"/>
    <w:rsid w:val="00924DE0"/>
    <w:rsid w:val="00925401"/>
    <w:rsid w:val="00925B41"/>
    <w:rsid w:val="00926A27"/>
    <w:rsid w:val="009274B1"/>
    <w:rsid w:val="00930EF3"/>
    <w:rsid w:val="00930FC1"/>
    <w:rsid w:val="009312A9"/>
    <w:rsid w:val="00931BC7"/>
    <w:rsid w:val="00933593"/>
    <w:rsid w:val="00933BE6"/>
    <w:rsid w:val="00934304"/>
    <w:rsid w:val="0093508E"/>
    <w:rsid w:val="0093781E"/>
    <w:rsid w:val="00937F49"/>
    <w:rsid w:val="009404A0"/>
    <w:rsid w:val="00940C43"/>
    <w:rsid w:val="00943E6C"/>
    <w:rsid w:val="00944B00"/>
    <w:rsid w:val="00944FC0"/>
    <w:rsid w:val="0095136D"/>
    <w:rsid w:val="009533E6"/>
    <w:rsid w:val="009537EB"/>
    <w:rsid w:val="00953FEB"/>
    <w:rsid w:val="009557F0"/>
    <w:rsid w:val="00956E9C"/>
    <w:rsid w:val="00960298"/>
    <w:rsid w:val="00963963"/>
    <w:rsid w:val="009702E1"/>
    <w:rsid w:val="00970781"/>
    <w:rsid w:val="009726BE"/>
    <w:rsid w:val="00973022"/>
    <w:rsid w:val="009747BC"/>
    <w:rsid w:val="00977E9C"/>
    <w:rsid w:val="00981C8D"/>
    <w:rsid w:val="00982EDF"/>
    <w:rsid w:val="00982F28"/>
    <w:rsid w:val="00983FFD"/>
    <w:rsid w:val="009856E0"/>
    <w:rsid w:val="00986810"/>
    <w:rsid w:val="00987AD3"/>
    <w:rsid w:val="009914EA"/>
    <w:rsid w:val="0099196C"/>
    <w:rsid w:val="00991D59"/>
    <w:rsid w:val="009932A0"/>
    <w:rsid w:val="00997624"/>
    <w:rsid w:val="009A025B"/>
    <w:rsid w:val="009A0BD0"/>
    <w:rsid w:val="009A2E75"/>
    <w:rsid w:val="009A3A61"/>
    <w:rsid w:val="009A415F"/>
    <w:rsid w:val="009A47F9"/>
    <w:rsid w:val="009A5F13"/>
    <w:rsid w:val="009B0159"/>
    <w:rsid w:val="009B14B3"/>
    <w:rsid w:val="009B17EB"/>
    <w:rsid w:val="009B39D5"/>
    <w:rsid w:val="009B5475"/>
    <w:rsid w:val="009B6C87"/>
    <w:rsid w:val="009B7392"/>
    <w:rsid w:val="009B74E0"/>
    <w:rsid w:val="009C1718"/>
    <w:rsid w:val="009C2A61"/>
    <w:rsid w:val="009C3513"/>
    <w:rsid w:val="009C3FF5"/>
    <w:rsid w:val="009C4131"/>
    <w:rsid w:val="009C42C8"/>
    <w:rsid w:val="009C4EC6"/>
    <w:rsid w:val="009C6E1B"/>
    <w:rsid w:val="009C7918"/>
    <w:rsid w:val="009D020D"/>
    <w:rsid w:val="009D077E"/>
    <w:rsid w:val="009D0C78"/>
    <w:rsid w:val="009D1568"/>
    <w:rsid w:val="009D1F2B"/>
    <w:rsid w:val="009D550A"/>
    <w:rsid w:val="009D5B3A"/>
    <w:rsid w:val="009D5C1C"/>
    <w:rsid w:val="009D61DD"/>
    <w:rsid w:val="009D71C6"/>
    <w:rsid w:val="009D74CA"/>
    <w:rsid w:val="009E0535"/>
    <w:rsid w:val="009E267B"/>
    <w:rsid w:val="009E2AE4"/>
    <w:rsid w:val="009E50BE"/>
    <w:rsid w:val="009E5A5E"/>
    <w:rsid w:val="009E7056"/>
    <w:rsid w:val="009F1225"/>
    <w:rsid w:val="009F1BC6"/>
    <w:rsid w:val="009F22E0"/>
    <w:rsid w:val="009F29EE"/>
    <w:rsid w:val="009F2B29"/>
    <w:rsid w:val="009F747E"/>
    <w:rsid w:val="009F7567"/>
    <w:rsid w:val="009F779B"/>
    <w:rsid w:val="009F7A31"/>
    <w:rsid w:val="00A00BD5"/>
    <w:rsid w:val="00A01CA7"/>
    <w:rsid w:val="00A02279"/>
    <w:rsid w:val="00A033AA"/>
    <w:rsid w:val="00A0625F"/>
    <w:rsid w:val="00A067A7"/>
    <w:rsid w:val="00A07220"/>
    <w:rsid w:val="00A128B8"/>
    <w:rsid w:val="00A13EF5"/>
    <w:rsid w:val="00A1683C"/>
    <w:rsid w:val="00A1696E"/>
    <w:rsid w:val="00A169DB"/>
    <w:rsid w:val="00A200E2"/>
    <w:rsid w:val="00A203B8"/>
    <w:rsid w:val="00A21BD0"/>
    <w:rsid w:val="00A22390"/>
    <w:rsid w:val="00A24668"/>
    <w:rsid w:val="00A24FDD"/>
    <w:rsid w:val="00A26454"/>
    <w:rsid w:val="00A2740A"/>
    <w:rsid w:val="00A2781A"/>
    <w:rsid w:val="00A31D1F"/>
    <w:rsid w:val="00A337B9"/>
    <w:rsid w:val="00A33EEC"/>
    <w:rsid w:val="00A34CB6"/>
    <w:rsid w:val="00A34F1E"/>
    <w:rsid w:val="00A35825"/>
    <w:rsid w:val="00A3651C"/>
    <w:rsid w:val="00A36A50"/>
    <w:rsid w:val="00A36B5C"/>
    <w:rsid w:val="00A41637"/>
    <w:rsid w:val="00A43D2A"/>
    <w:rsid w:val="00A45E78"/>
    <w:rsid w:val="00A4659E"/>
    <w:rsid w:val="00A46B59"/>
    <w:rsid w:val="00A47964"/>
    <w:rsid w:val="00A479E9"/>
    <w:rsid w:val="00A519EE"/>
    <w:rsid w:val="00A53E7C"/>
    <w:rsid w:val="00A550FD"/>
    <w:rsid w:val="00A55101"/>
    <w:rsid w:val="00A55466"/>
    <w:rsid w:val="00A55FA9"/>
    <w:rsid w:val="00A604EF"/>
    <w:rsid w:val="00A60D35"/>
    <w:rsid w:val="00A6316D"/>
    <w:rsid w:val="00A63E6F"/>
    <w:rsid w:val="00A650BE"/>
    <w:rsid w:val="00A65167"/>
    <w:rsid w:val="00A66532"/>
    <w:rsid w:val="00A66986"/>
    <w:rsid w:val="00A66D8E"/>
    <w:rsid w:val="00A66F1C"/>
    <w:rsid w:val="00A6782B"/>
    <w:rsid w:val="00A70739"/>
    <w:rsid w:val="00A7135A"/>
    <w:rsid w:val="00A71F99"/>
    <w:rsid w:val="00A73F61"/>
    <w:rsid w:val="00A74DD4"/>
    <w:rsid w:val="00A750A1"/>
    <w:rsid w:val="00A7779E"/>
    <w:rsid w:val="00A8273E"/>
    <w:rsid w:val="00A850AA"/>
    <w:rsid w:val="00A85AE1"/>
    <w:rsid w:val="00A85E82"/>
    <w:rsid w:val="00A86065"/>
    <w:rsid w:val="00A86CA8"/>
    <w:rsid w:val="00A8710A"/>
    <w:rsid w:val="00A904AD"/>
    <w:rsid w:val="00A90605"/>
    <w:rsid w:val="00A90958"/>
    <w:rsid w:val="00A90CDC"/>
    <w:rsid w:val="00A91E92"/>
    <w:rsid w:val="00A957D7"/>
    <w:rsid w:val="00A97DBE"/>
    <w:rsid w:val="00AA08C0"/>
    <w:rsid w:val="00AA2412"/>
    <w:rsid w:val="00AA26C3"/>
    <w:rsid w:val="00AA2AF8"/>
    <w:rsid w:val="00AA3199"/>
    <w:rsid w:val="00AA41F2"/>
    <w:rsid w:val="00AA48B0"/>
    <w:rsid w:val="00AA5218"/>
    <w:rsid w:val="00AB06B7"/>
    <w:rsid w:val="00AB1D61"/>
    <w:rsid w:val="00AB2880"/>
    <w:rsid w:val="00AB2C78"/>
    <w:rsid w:val="00AB3346"/>
    <w:rsid w:val="00AB3FD2"/>
    <w:rsid w:val="00AB412D"/>
    <w:rsid w:val="00AB4891"/>
    <w:rsid w:val="00AB6AD8"/>
    <w:rsid w:val="00AC2CA7"/>
    <w:rsid w:val="00AC43D5"/>
    <w:rsid w:val="00AC4BC0"/>
    <w:rsid w:val="00AC505E"/>
    <w:rsid w:val="00AC65E6"/>
    <w:rsid w:val="00AC668C"/>
    <w:rsid w:val="00AC7725"/>
    <w:rsid w:val="00AC7AB1"/>
    <w:rsid w:val="00AD3A3C"/>
    <w:rsid w:val="00AD4AFC"/>
    <w:rsid w:val="00AD4BF1"/>
    <w:rsid w:val="00AD6619"/>
    <w:rsid w:val="00AD6D14"/>
    <w:rsid w:val="00AD7277"/>
    <w:rsid w:val="00AD7AB6"/>
    <w:rsid w:val="00AD7CE8"/>
    <w:rsid w:val="00AE135E"/>
    <w:rsid w:val="00AE217A"/>
    <w:rsid w:val="00AE2C15"/>
    <w:rsid w:val="00AE5B74"/>
    <w:rsid w:val="00AF0AAB"/>
    <w:rsid w:val="00AF10BC"/>
    <w:rsid w:val="00AF49D3"/>
    <w:rsid w:val="00AF54AE"/>
    <w:rsid w:val="00AF674D"/>
    <w:rsid w:val="00AF7BD0"/>
    <w:rsid w:val="00B00CA2"/>
    <w:rsid w:val="00B00CB5"/>
    <w:rsid w:val="00B0199D"/>
    <w:rsid w:val="00B01D5F"/>
    <w:rsid w:val="00B02100"/>
    <w:rsid w:val="00B027C7"/>
    <w:rsid w:val="00B038AD"/>
    <w:rsid w:val="00B05C90"/>
    <w:rsid w:val="00B07466"/>
    <w:rsid w:val="00B07955"/>
    <w:rsid w:val="00B1026A"/>
    <w:rsid w:val="00B11D6B"/>
    <w:rsid w:val="00B13FA4"/>
    <w:rsid w:val="00B14364"/>
    <w:rsid w:val="00B16A1C"/>
    <w:rsid w:val="00B17F82"/>
    <w:rsid w:val="00B20841"/>
    <w:rsid w:val="00B2185B"/>
    <w:rsid w:val="00B21F80"/>
    <w:rsid w:val="00B22006"/>
    <w:rsid w:val="00B24908"/>
    <w:rsid w:val="00B25121"/>
    <w:rsid w:val="00B251E7"/>
    <w:rsid w:val="00B2521D"/>
    <w:rsid w:val="00B25613"/>
    <w:rsid w:val="00B273D5"/>
    <w:rsid w:val="00B32FC9"/>
    <w:rsid w:val="00B3522E"/>
    <w:rsid w:val="00B41D24"/>
    <w:rsid w:val="00B43716"/>
    <w:rsid w:val="00B4424C"/>
    <w:rsid w:val="00B4587C"/>
    <w:rsid w:val="00B45FE4"/>
    <w:rsid w:val="00B472CF"/>
    <w:rsid w:val="00B47D68"/>
    <w:rsid w:val="00B523B0"/>
    <w:rsid w:val="00B52782"/>
    <w:rsid w:val="00B52B38"/>
    <w:rsid w:val="00B52DC1"/>
    <w:rsid w:val="00B549E4"/>
    <w:rsid w:val="00B55172"/>
    <w:rsid w:val="00B5529C"/>
    <w:rsid w:val="00B560BC"/>
    <w:rsid w:val="00B571BE"/>
    <w:rsid w:val="00B57518"/>
    <w:rsid w:val="00B61C07"/>
    <w:rsid w:val="00B62D3C"/>
    <w:rsid w:val="00B62D57"/>
    <w:rsid w:val="00B62DD7"/>
    <w:rsid w:val="00B63187"/>
    <w:rsid w:val="00B64E7F"/>
    <w:rsid w:val="00B64FE8"/>
    <w:rsid w:val="00B65A96"/>
    <w:rsid w:val="00B67A55"/>
    <w:rsid w:val="00B67FEF"/>
    <w:rsid w:val="00B727CC"/>
    <w:rsid w:val="00B76F4B"/>
    <w:rsid w:val="00B77562"/>
    <w:rsid w:val="00B77D5D"/>
    <w:rsid w:val="00B80186"/>
    <w:rsid w:val="00B80534"/>
    <w:rsid w:val="00B807DA"/>
    <w:rsid w:val="00B838DA"/>
    <w:rsid w:val="00B843B3"/>
    <w:rsid w:val="00B846AC"/>
    <w:rsid w:val="00B85904"/>
    <w:rsid w:val="00B85A2C"/>
    <w:rsid w:val="00B85F02"/>
    <w:rsid w:val="00B85FB9"/>
    <w:rsid w:val="00B8756D"/>
    <w:rsid w:val="00B9308A"/>
    <w:rsid w:val="00B947F8"/>
    <w:rsid w:val="00B95040"/>
    <w:rsid w:val="00B96D25"/>
    <w:rsid w:val="00B97569"/>
    <w:rsid w:val="00BA0F0A"/>
    <w:rsid w:val="00BA2C02"/>
    <w:rsid w:val="00BA30FE"/>
    <w:rsid w:val="00BA3B33"/>
    <w:rsid w:val="00BA6253"/>
    <w:rsid w:val="00BA6687"/>
    <w:rsid w:val="00BA6B24"/>
    <w:rsid w:val="00BA71D8"/>
    <w:rsid w:val="00BA7203"/>
    <w:rsid w:val="00BB0C88"/>
    <w:rsid w:val="00BB0CB8"/>
    <w:rsid w:val="00BB1969"/>
    <w:rsid w:val="00BB1FF7"/>
    <w:rsid w:val="00BB2239"/>
    <w:rsid w:val="00BB2846"/>
    <w:rsid w:val="00BB5C65"/>
    <w:rsid w:val="00BC00B3"/>
    <w:rsid w:val="00BC0DE1"/>
    <w:rsid w:val="00BC1609"/>
    <w:rsid w:val="00BC20AE"/>
    <w:rsid w:val="00BC20FD"/>
    <w:rsid w:val="00BC2B0A"/>
    <w:rsid w:val="00BC35D7"/>
    <w:rsid w:val="00BC4A32"/>
    <w:rsid w:val="00BC5B41"/>
    <w:rsid w:val="00BC5B80"/>
    <w:rsid w:val="00BC6690"/>
    <w:rsid w:val="00BD3155"/>
    <w:rsid w:val="00BD3491"/>
    <w:rsid w:val="00BD39CB"/>
    <w:rsid w:val="00BD3D50"/>
    <w:rsid w:val="00BD56E1"/>
    <w:rsid w:val="00BD5FA3"/>
    <w:rsid w:val="00BD6E7B"/>
    <w:rsid w:val="00BE045B"/>
    <w:rsid w:val="00BE1D45"/>
    <w:rsid w:val="00BE1E82"/>
    <w:rsid w:val="00BE2A5D"/>
    <w:rsid w:val="00BE3574"/>
    <w:rsid w:val="00BE3DDD"/>
    <w:rsid w:val="00BE57D0"/>
    <w:rsid w:val="00BE5D7B"/>
    <w:rsid w:val="00BE79C0"/>
    <w:rsid w:val="00BF0139"/>
    <w:rsid w:val="00BF02CF"/>
    <w:rsid w:val="00BF2640"/>
    <w:rsid w:val="00BF4837"/>
    <w:rsid w:val="00BF49CF"/>
    <w:rsid w:val="00BF5035"/>
    <w:rsid w:val="00BF7327"/>
    <w:rsid w:val="00BF7CE3"/>
    <w:rsid w:val="00C00AC5"/>
    <w:rsid w:val="00C026DD"/>
    <w:rsid w:val="00C0387B"/>
    <w:rsid w:val="00C03E8B"/>
    <w:rsid w:val="00C0452F"/>
    <w:rsid w:val="00C07016"/>
    <w:rsid w:val="00C07F39"/>
    <w:rsid w:val="00C07FC5"/>
    <w:rsid w:val="00C15BAF"/>
    <w:rsid w:val="00C15EB4"/>
    <w:rsid w:val="00C16AFC"/>
    <w:rsid w:val="00C1798A"/>
    <w:rsid w:val="00C21024"/>
    <w:rsid w:val="00C23003"/>
    <w:rsid w:val="00C23BEE"/>
    <w:rsid w:val="00C23E14"/>
    <w:rsid w:val="00C24A6F"/>
    <w:rsid w:val="00C24A7A"/>
    <w:rsid w:val="00C24C24"/>
    <w:rsid w:val="00C24E33"/>
    <w:rsid w:val="00C264AF"/>
    <w:rsid w:val="00C26887"/>
    <w:rsid w:val="00C26A10"/>
    <w:rsid w:val="00C26F38"/>
    <w:rsid w:val="00C304CA"/>
    <w:rsid w:val="00C309F5"/>
    <w:rsid w:val="00C31875"/>
    <w:rsid w:val="00C31CE0"/>
    <w:rsid w:val="00C321A5"/>
    <w:rsid w:val="00C32959"/>
    <w:rsid w:val="00C32BDF"/>
    <w:rsid w:val="00C33785"/>
    <w:rsid w:val="00C352B1"/>
    <w:rsid w:val="00C359D4"/>
    <w:rsid w:val="00C36349"/>
    <w:rsid w:val="00C370BD"/>
    <w:rsid w:val="00C37AB3"/>
    <w:rsid w:val="00C416A9"/>
    <w:rsid w:val="00C43088"/>
    <w:rsid w:val="00C43132"/>
    <w:rsid w:val="00C43816"/>
    <w:rsid w:val="00C44CA7"/>
    <w:rsid w:val="00C45B64"/>
    <w:rsid w:val="00C477BD"/>
    <w:rsid w:val="00C477F0"/>
    <w:rsid w:val="00C50072"/>
    <w:rsid w:val="00C50365"/>
    <w:rsid w:val="00C505D7"/>
    <w:rsid w:val="00C5083C"/>
    <w:rsid w:val="00C50B9B"/>
    <w:rsid w:val="00C5172F"/>
    <w:rsid w:val="00C52A39"/>
    <w:rsid w:val="00C536D6"/>
    <w:rsid w:val="00C54354"/>
    <w:rsid w:val="00C545A8"/>
    <w:rsid w:val="00C55B94"/>
    <w:rsid w:val="00C56D91"/>
    <w:rsid w:val="00C603DF"/>
    <w:rsid w:val="00C62ED9"/>
    <w:rsid w:val="00C63AFF"/>
    <w:rsid w:val="00C64882"/>
    <w:rsid w:val="00C66FE4"/>
    <w:rsid w:val="00C67876"/>
    <w:rsid w:val="00C71456"/>
    <w:rsid w:val="00C71A31"/>
    <w:rsid w:val="00C72435"/>
    <w:rsid w:val="00C72D06"/>
    <w:rsid w:val="00C73BAA"/>
    <w:rsid w:val="00C74694"/>
    <w:rsid w:val="00C7541F"/>
    <w:rsid w:val="00C76386"/>
    <w:rsid w:val="00C763A0"/>
    <w:rsid w:val="00C81F66"/>
    <w:rsid w:val="00C82D2C"/>
    <w:rsid w:val="00C8464B"/>
    <w:rsid w:val="00C847C7"/>
    <w:rsid w:val="00C84AB3"/>
    <w:rsid w:val="00C85631"/>
    <w:rsid w:val="00C8690C"/>
    <w:rsid w:val="00C87723"/>
    <w:rsid w:val="00C9029E"/>
    <w:rsid w:val="00C90507"/>
    <w:rsid w:val="00C91C6C"/>
    <w:rsid w:val="00C92A9E"/>
    <w:rsid w:val="00C92C89"/>
    <w:rsid w:val="00C93F33"/>
    <w:rsid w:val="00C977A7"/>
    <w:rsid w:val="00C97F9A"/>
    <w:rsid w:val="00CA2760"/>
    <w:rsid w:val="00CA5E5D"/>
    <w:rsid w:val="00CA7EF1"/>
    <w:rsid w:val="00CB168A"/>
    <w:rsid w:val="00CB3504"/>
    <w:rsid w:val="00CB37D8"/>
    <w:rsid w:val="00CB3C95"/>
    <w:rsid w:val="00CB46A8"/>
    <w:rsid w:val="00CB49DC"/>
    <w:rsid w:val="00CB5598"/>
    <w:rsid w:val="00CB5A0C"/>
    <w:rsid w:val="00CB7482"/>
    <w:rsid w:val="00CB765B"/>
    <w:rsid w:val="00CB79B3"/>
    <w:rsid w:val="00CB7DAF"/>
    <w:rsid w:val="00CC0540"/>
    <w:rsid w:val="00CC153F"/>
    <w:rsid w:val="00CC37D6"/>
    <w:rsid w:val="00CC3D77"/>
    <w:rsid w:val="00CC4972"/>
    <w:rsid w:val="00CC623A"/>
    <w:rsid w:val="00CC7C54"/>
    <w:rsid w:val="00CD1345"/>
    <w:rsid w:val="00CD3050"/>
    <w:rsid w:val="00CD3192"/>
    <w:rsid w:val="00CD448D"/>
    <w:rsid w:val="00CD47AF"/>
    <w:rsid w:val="00CD496D"/>
    <w:rsid w:val="00CD5208"/>
    <w:rsid w:val="00CD5ADF"/>
    <w:rsid w:val="00CD78A8"/>
    <w:rsid w:val="00CE04D2"/>
    <w:rsid w:val="00CE14F9"/>
    <w:rsid w:val="00CE31AA"/>
    <w:rsid w:val="00CE31D9"/>
    <w:rsid w:val="00CE39D5"/>
    <w:rsid w:val="00CE4460"/>
    <w:rsid w:val="00CE54A1"/>
    <w:rsid w:val="00CE6723"/>
    <w:rsid w:val="00CF0D7B"/>
    <w:rsid w:val="00CF114C"/>
    <w:rsid w:val="00CF1A9A"/>
    <w:rsid w:val="00CF344A"/>
    <w:rsid w:val="00CF368B"/>
    <w:rsid w:val="00CF43F4"/>
    <w:rsid w:val="00CF5D1A"/>
    <w:rsid w:val="00CF764B"/>
    <w:rsid w:val="00CF76DD"/>
    <w:rsid w:val="00CF77EF"/>
    <w:rsid w:val="00D010A6"/>
    <w:rsid w:val="00D0156C"/>
    <w:rsid w:val="00D0217C"/>
    <w:rsid w:val="00D04512"/>
    <w:rsid w:val="00D05301"/>
    <w:rsid w:val="00D0773E"/>
    <w:rsid w:val="00D079B9"/>
    <w:rsid w:val="00D12010"/>
    <w:rsid w:val="00D129A4"/>
    <w:rsid w:val="00D12A87"/>
    <w:rsid w:val="00D133B7"/>
    <w:rsid w:val="00D1520B"/>
    <w:rsid w:val="00D15E30"/>
    <w:rsid w:val="00D20A64"/>
    <w:rsid w:val="00D21F87"/>
    <w:rsid w:val="00D2201D"/>
    <w:rsid w:val="00D22E2A"/>
    <w:rsid w:val="00D240C5"/>
    <w:rsid w:val="00D24A8A"/>
    <w:rsid w:val="00D24FBB"/>
    <w:rsid w:val="00D25335"/>
    <w:rsid w:val="00D26154"/>
    <w:rsid w:val="00D26FAE"/>
    <w:rsid w:val="00D2758B"/>
    <w:rsid w:val="00D2759D"/>
    <w:rsid w:val="00D27A9E"/>
    <w:rsid w:val="00D3412B"/>
    <w:rsid w:val="00D34387"/>
    <w:rsid w:val="00D3579C"/>
    <w:rsid w:val="00D37A4C"/>
    <w:rsid w:val="00D37BB7"/>
    <w:rsid w:val="00D40300"/>
    <w:rsid w:val="00D41CFE"/>
    <w:rsid w:val="00D42756"/>
    <w:rsid w:val="00D4294A"/>
    <w:rsid w:val="00D45442"/>
    <w:rsid w:val="00D45A9F"/>
    <w:rsid w:val="00D46C83"/>
    <w:rsid w:val="00D46CD1"/>
    <w:rsid w:val="00D500FD"/>
    <w:rsid w:val="00D5022B"/>
    <w:rsid w:val="00D506D3"/>
    <w:rsid w:val="00D50ADC"/>
    <w:rsid w:val="00D50FDC"/>
    <w:rsid w:val="00D544A7"/>
    <w:rsid w:val="00D545C4"/>
    <w:rsid w:val="00D5465B"/>
    <w:rsid w:val="00D56C35"/>
    <w:rsid w:val="00D5764A"/>
    <w:rsid w:val="00D57CF1"/>
    <w:rsid w:val="00D612A5"/>
    <w:rsid w:val="00D63BB2"/>
    <w:rsid w:val="00D63F95"/>
    <w:rsid w:val="00D64618"/>
    <w:rsid w:val="00D65840"/>
    <w:rsid w:val="00D66B87"/>
    <w:rsid w:val="00D67916"/>
    <w:rsid w:val="00D70D81"/>
    <w:rsid w:val="00D728F6"/>
    <w:rsid w:val="00D74496"/>
    <w:rsid w:val="00D745DB"/>
    <w:rsid w:val="00D748F1"/>
    <w:rsid w:val="00D77BEB"/>
    <w:rsid w:val="00D80042"/>
    <w:rsid w:val="00D8022C"/>
    <w:rsid w:val="00D815C3"/>
    <w:rsid w:val="00D81CFB"/>
    <w:rsid w:val="00D842CE"/>
    <w:rsid w:val="00D85DEC"/>
    <w:rsid w:val="00D869BB"/>
    <w:rsid w:val="00D903C7"/>
    <w:rsid w:val="00D910C9"/>
    <w:rsid w:val="00D91142"/>
    <w:rsid w:val="00D92610"/>
    <w:rsid w:val="00D94B5A"/>
    <w:rsid w:val="00D94F59"/>
    <w:rsid w:val="00D95237"/>
    <w:rsid w:val="00D961EC"/>
    <w:rsid w:val="00D97320"/>
    <w:rsid w:val="00D97DDF"/>
    <w:rsid w:val="00DA215D"/>
    <w:rsid w:val="00DA2FCF"/>
    <w:rsid w:val="00DA3E4B"/>
    <w:rsid w:val="00DA585E"/>
    <w:rsid w:val="00DA7210"/>
    <w:rsid w:val="00DA7474"/>
    <w:rsid w:val="00DB0747"/>
    <w:rsid w:val="00DB49EC"/>
    <w:rsid w:val="00DB55F0"/>
    <w:rsid w:val="00DB5754"/>
    <w:rsid w:val="00DB5D09"/>
    <w:rsid w:val="00DB6011"/>
    <w:rsid w:val="00DB649B"/>
    <w:rsid w:val="00DB6C2F"/>
    <w:rsid w:val="00DB7882"/>
    <w:rsid w:val="00DB7B19"/>
    <w:rsid w:val="00DC01F4"/>
    <w:rsid w:val="00DC0ADB"/>
    <w:rsid w:val="00DC18F2"/>
    <w:rsid w:val="00DC1B3C"/>
    <w:rsid w:val="00DC5EE1"/>
    <w:rsid w:val="00DC60A8"/>
    <w:rsid w:val="00DC7C57"/>
    <w:rsid w:val="00DD3597"/>
    <w:rsid w:val="00DD4256"/>
    <w:rsid w:val="00DD734D"/>
    <w:rsid w:val="00DD76B8"/>
    <w:rsid w:val="00DE13CA"/>
    <w:rsid w:val="00DE19BB"/>
    <w:rsid w:val="00DE1A66"/>
    <w:rsid w:val="00DE2366"/>
    <w:rsid w:val="00DE2711"/>
    <w:rsid w:val="00DE2B2A"/>
    <w:rsid w:val="00DE6B98"/>
    <w:rsid w:val="00DE7098"/>
    <w:rsid w:val="00DE7419"/>
    <w:rsid w:val="00DE7A94"/>
    <w:rsid w:val="00DF274A"/>
    <w:rsid w:val="00DF3806"/>
    <w:rsid w:val="00DF3AE9"/>
    <w:rsid w:val="00DF4F0D"/>
    <w:rsid w:val="00DF531A"/>
    <w:rsid w:val="00DF67DC"/>
    <w:rsid w:val="00DF6B47"/>
    <w:rsid w:val="00DF7A43"/>
    <w:rsid w:val="00DF7E68"/>
    <w:rsid w:val="00E00C35"/>
    <w:rsid w:val="00E027E5"/>
    <w:rsid w:val="00E03059"/>
    <w:rsid w:val="00E036CF"/>
    <w:rsid w:val="00E05C8F"/>
    <w:rsid w:val="00E0645E"/>
    <w:rsid w:val="00E06951"/>
    <w:rsid w:val="00E073C1"/>
    <w:rsid w:val="00E1033B"/>
    <w:rsid w:val="00E105EE"/>
    <w:rsid w:val="00E106DF"/>
    <w:rsid w:val="00E10FBC"/>
    <w:rsid w:val="00E11A3A"/>
    <w:rsid w:val="00E11CC3"/>
    <w:rsid w:val="00E12934"/>
    <w:rsid w:val="00E12B46"/>
    <w:rsid w:val="00E13A75"/>
    <w:rsid w:val="00E147F5"/>
    <w:rsid w:val="00E1648B"/>
    <w:rsid w:val="00E1656B"/>
    <w:rsid w:val="00E17212"/>
    <w:rsid w:val="00E17790"/>
    <w:rsid w:val="00E20458"/>
    <w:rsid w:val="00E215CB"/>
    <w:rsid w:val="00E217F6"/>
    <w:rsid w:val="00E23C9C"/>
    <w:rsid w:val="00E25618"/>
    <w:rsid w:val="00E25926"/>
    <w:rsid w:val="00E27D18"/>
    <w:rsid w:val="00E30E7E"/>
    <w:rsid w:val="00E33067"/>
    <w:rsid w:val="00E3484F"/>
    <w:rsid w:val="00E34CC5"/>
    <w:rsid w:val="00E36A29"/>
    <w:rsid w:val="00E379EA"/>
    <w:rsid w:val="00E37B14"/>
    <w:rsid w:val="00E37C8A"/>
    <w:rsid w:val="00E40105"/>
    <w:rsid w:val="00E41292"/>
    <w:rsid w:val="00E430AB"/>
    <w:rsid w:val="00E430D6"/>
    <w:rsid w:val="00E45AAC"/>
    <w:rsid w:val="00E4656B"/>
    <w:rsid w:val="00E469BA"/>
    <w:rsid w:val="00E514CC"/>
    <w:rsid w:val="00E52DD0"/>
    <w:rsid w:val="00E56EB7"/>
    <w:rsid w:val="00E57407"/>
    <w:rsid w:val="00E60386"/>
    <w:rsid w:val="00E60EF4"/>
    <w:rsid w:val="00E616F7"/>
    <w:rsid w:val="00E6239E"/>
    <w:rsid w:val="00E62884"/>
    <w:rsid w:val="00E62B28"/>
    <w:rsid w:val="00E62B31"/>
    <w:rsid w:val="00E64901"/>
    <w:rsid w:val="00E65DE0"/>
    <w:rsid w:val="00E67B62"/>
    <w:rsid w:val="00E67D25"/>
    <w:rsid w:val="00E73634"/>
    <w:rsid w:val="00E73D09"/>
    <w:rsid w:val="00E73DF5"/>
    <w:rsid w:val="00E77599"/>
    <w:rsid w:val="00E77A12"/>
    <w:rsid w:val="00E77F88"/>
    <w:rsid w:val="00E81583"/>
    <w:rsid w:val="00E820D2"/>
    <w:rsid w:val="00E82436"/>
    <w:rsid w:val="00E831AC"/>
    <w:rsid w:val="00E846DC"/>
    <w:rsid w:val="00E85263"/>
    <w:rsid w:val="00E8650C"/>
    <w:rsid w:val="00E86781"/>
    <w:rsid w:val="00E901FD"/>
    <w:rsid w:val="00E90BAD"/>
    <w:rsid w:val="00E9190A"/>
    <w:rsid w:val="00E926B0"/>
    <w:rsid w:val="00E948EC"/>
    <w:rsid w:val="00E9596D"/>
    <w:rsid w:val="00E96DBE"/>
    <w:rsid w:val="00E97E38"/>
    <w:rsid w:val="00EA0A75"/>
    <w:rsid w:val="00EA201B"/>
    <w:rsid w:val="00EA2705"/>
    <w:rsid w:val="00EA2E68"/>
    <w:rsid w:val="00EA321B"/>
    <w:rsid w:val="00EA508F"/>
    <w:rsid w:val="00EA752D"/>
    <w:rsid w:val="00EB06D9"/>
    <w:rsid w:val="00EB0EDE"/>
    <w:rsid w:val="00EB1529"/>
    <w:rsid w:val="00EB152B"/>
    <w:rsid w:val="00EB26EA"/>
    <w:rsid w:val="00EB2ED0"/>
    <w:rsid w:val="00EB3104"/>
    <w:rsid w:val="00EB3203"/>
    <w:rsid w:val="00EB4555"/>
    <w:rsid w:val="00EB515E"/>
    <w:rsid w:val="00EB5951"/>
    <w:rsid w:val="00EB696D"/>
    <w:rsid w:val="00EB6D83"/>
    <w:rsid w:val="00EB6E9B"/>
    <w:rsid w:val="00EB7280"/>
    <w:rsid w:val="00EB72F4"/>
    <w:rsid w:val="00EB78ED"/>
    <w:rsid w:val="00EC087B"/>
    <w:rsid w:val="00EC1437"/>
    <w:rsid w:val="00EC2B37"/>
    <w:rsid w:val="00EC50D8"/>
    <w:rsid w:val="00EC563A"/>
    <w:rsid w:val="00ED0B6F"/>
    <w:rsid w:val="00ED316F"/>
    <w:rsid w:val="00ED7F97"/>
    <w:rsid w:val="00EE0246"/>
    <w:rsid w:val="00EE0BBF"/>
    <w:rsid w:val="00EE0E53"/>
    <w:rsid w:val="00EE2232"/>
    <w:rsid w:val="00EE4063"/>
    <w:rsid w:val="00EE43B8"/>
    <w:rsid w:val="00EE5171"/>
    <w:rsid w:val="00EE538A"/>
    <w:rsid w:val="00EE5947"/>
    <w:rsid w:val="00EE65CB"/>
    <w:rsid w:val="00EF06B2"/>
    <w:rsid w:val="00EF073D"/>
    <w:rsid w:val="00EF2809"/>
    <w:rsid w:val="00EF336B"/>
    <w:rsid w:val="00EF36A4"/>
    <w:rsid w:val="00EF5681"/>
    <w:rsid w:val="00EF67B1"/>
    <w:rsid w:val="00EF6955"/>
    <w:rsid w:val="00EF6D75"/>
    <w:rsid w:val="00EF71CF"/>
    <w:rsid w:val="00EF7E4F"/>
    <w:rsid w:val="00F00FA2"/>
    <w:rsid w:val="00F0144B"/>
    <w:rsid w:val="00F01A59"/>
    <w:rsid w:val="00F03EB1"/>
    <w:rsid w:val="00F03EFF"/>
    <w:rsid w:val="00F05D83"/>
    <w:rsid w:val="00F06A30"/>
    <w:rsid w:val="00F0738B"/>
    <w:rsid w:val="00F07879"/>
    <w:rsid w:val="00F078B5"/>
    <w:rsid w:val="00F079DF"/>
    <w:rsid w:val="00F10E95"/>
    <w:rsid w:val="00F11C2C"/>
    <w:rsid w:val="00F1274C"/>
    <w:rsid w:val="00F128B8"/>
    <w:rsid w:val="00F13050"/>
    <w:rsid w:val="00F13B71"/>
    <w:rsid w:val="00F211DF"/>
    <w:rsid w:val="00F230EF"/>
    <w:rsid w:val="00F23E37"/>
    <w:rsid w:val="00F25BE7"/>
    <w:rsid w:val="00F26766"/>
    <w:rsid w:val="00F272F3"/>
    <w:rsid w:val="00F2733C"/>
    <w:rsid w:val="00F27DC4"/>
    <w:rsid w:val="00F30776"/>
    <w:rsid w:val="00F3094C"/>
    <w:rsid w:val="00F30A8E"/>
    <w:rsid w:val="00F351EC"/>
    <w:rsid w:val="00F36964"/>
    <w:rsid w:val="00F37F6F"/>
    <w:rsid w:val="00F408F1"/>
    <w:rsid w:val="00F4170A"/>
    <w:rsid w:val="00F4181C"/>
    <w:rsid w:val="00F426BA"/>
    <w:rsid w:val="00F43647"/>
    <w:rsid w:val="00F43FF1"/>
    <w:rsid w:val="00F450F5"/>
    <w:rsid w:val="00F454B7"/>
    <w:rsid w:val="00F4620E"/>
    <w:rsid w:val="00F47B74"/>
    <w:rsid w:val="00F51090"/>
    <w:rsid w:val="00F53191"/>
    <w:rsid w:val="00F54211"/>
    <w:rsid w:val="00F55761"/>
    <w:rsid w:val="00F55DCF"/>
    <w:rsid w:val="00F57D62"/>
    <w:rsid w:val="00F57EC2"/>
    <w:rsid w:val="00F6045B"/>
    <w:rsid w:val="00F60B30"/>
    <w:rsid w:val="00F60CC1"/>
    <w:rsid w:val="00F61196"/>
    <w:rsid w:val="00F614C3"/>
    <w:rsid w:val="00F61AC5"/>
    <w:rsid w:val="00F61C7E"/>
    <w:rsid w:val="00F62AEA"/>
    <w:rsid w:val="00F63774"/>
    <w:rsid w:val="00F642FC"/>
    <w:rsid w:val="00F652C8"/>
    <w:rsid w:val="00F657FE"/>
    <w:rsid w:val="00F660D9"/>
    <w:rsid w:val="00F67597"/>
    <w:rsid w:val="00F71BB9"/>
    <w:rsid w:val="00F72565"/>
    <w:rsid w:val="00F72E25"/>
    <w:rsid w:val="00F73CAB"/>
    <w:rsid w:val="00F74624"/>
    <w:rsid w:val="00F7664B"/>
    <w:rsid w:val="00F8230E"/>
    <w:rsid w:val="00F83015"/>
    <w:rsid w:val="00F832CD"/>
    <w:rsid w:val="00F8341D"/>
    <w:rsid w:val="00F837B3"/>
    <w:rsid w:val="00F839C8"/>
    <w:rsid w:val="00F83C83"/>
    <w:rsid w:val="00F85C79"/>
    <w:rsid w:val="00F86650"/>
    <w:rsid w:val="00F910C3"/>
    <w:rsid w:val="00F91B2D"/>
    <w:rsid w:val="00F92B37"/>
    <w:rsid w:val="00F9681E"/>
    <w:rsid w:val="00F97D07"/>
    <w:rsid w:val="00FA0770"/>
    <w:rsid w:val="00FA1360"/>
    <w:rsid w:val="00FA221D"/>
    <w:rsid w:val="00FA2EF7"/>
    <w:rsid w:val="00FA307E"/>
    <w:rsid w:val="00FA3506"/>
    <w:rsid w:val="00FA38B7"/>
    <w:rsid w:val="00FA5EBF"/>
    <w:rsid w:val="00FB031E"/>
    <w:rsid w:val="00FB1DA8"/>
    <w:rsid w:val="00FB44D0"/>
    <w:rsid w:val="00FB5547"/>
    <w:rsid w:val="00FB728E"/>
    <w:rsid w:val="00FC0E0A"/>
    <w:rsid w:val="00FC1A2E"/>
    <w:rsid w:val="00FC212F"/>
    <w:rsid w:val="00FC346C"/>
    <w:rsid w:val="00FC3F00"/>
    <w:rsid w:val="00FC6D22"/>
    <w:rsid w:val="00FC6DC9"/>
    <w:rsid w:val="00FC79DA"/>
    <w:rsid w:val="00FC7D92"/>
    <w:rsid w:val="00FD02B1"/>
    <w:rsid w:val="00FD0486"/>
    <w:rsid w:val="00FD1146"/>
    <w:rsid w:val="00FD33ED"/>
    <w:rsid w:val="00FD34C8"/>
    <w:rsid w:val="00FD381D"/>
    <w:rsid w:val="00FD5907"/>
    <w:rsid w:val="00FD648A"/>
    <w:rsid w:val="00FD762A"/>
    <w:rsid w:val="00FE05D9"/>
    <w:rsid w:val="00FE07A1"/>
    <w:rsid w:val="00FE0AEE"/>
    <w:rsid w:val="00FE182C"/>
    <w:rsid w:val="00FE30F3"/>
    <w:rsid w:val="00FE4724"/>
    <w:rsid w:val="00FE66C8"/>
    <w:rsid w:val="00FF1949"/>
    <w:rsid w:val="00FF3CE2"/>
    <w:rsid w:val="00FF3E88"/>
    <w:rsid w:val="00FF4026"/>
    <w:rsid w:val="00FF5E79"/>
    <w:rsid w:val="00FF6820"/>
    <w:rsid w:val="00FF7269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40C1"/>
    <w:rPr>
      <w:rFonts w:cs="Times New Roman"/>
      <w:color w:val="0000FF"/>
      <w:u w:val="single"/>
    </w:rPr>
  </w:style>
  <w:style w:type="character" w:customStyle="1" w:styleId="FontStyle43">
    <w:name w:val="Font Style43"/>
    <w:uiPriority w:val="99"/>
    <w:rsid w:val="003540C1"/>
    <w:rPr>
      <w:rFonts w:ascii="Times New Roman" w:hAnsi="Times New Roman"/>
      <w:sz w:val="18"/>
    </w:rPr>
  </w:style>
  <w:style w:type="paragraph" w:customStyle="1" w:styleId="c2">
    <w:name w:val="c2"/>
    <w:basedOn w:val="a"/>
    <w:rsid w:val="003540C1"/>
    <w:pPr>
      <w:spacing w:before="100" w:beforeAutospacing="1" w:after="100" w:afterAutospacing="1"/>
    </w:pPr>
  </w:style>
  <w:style w:type="character" w:customStyle="1" w:styleId="c4">
    <w:name w:val="c4"/>
    <w:basedOn w:val="a0"/>
    <w:rsid w:val="003540C1"/>
  </w:style>
  <w:style w:type="character" w:customStyle="1" w:styleId="c1c10">
    <w:name w:val="c1 c10"/>
    <w:basedOn w:val="a0"/>
    <w:rsid w:val="003540C1"/>
  </w:style>
  <w:style w:type="character" w:customStyle="1" w:styleId="c1">
    <w:name w:val="c1"/>
    <w:basedOn w:val="a0"/>
    <w:rsid w:val="003540C1"/>
  </w:style>
  <w:style w:type="paragraph" w:customStyle="1" w:styleId="c40">
    <w:name w:val="c40"/>
    <w:basedOn w:val="a"/>
    <w:rsid w:val="003540C1"/>
    <w:pPr>
      <w:spacing w:before="100" w:beforeAutospacing="1" w:after="100" w:afterAutospacing="1"/>
    </w:pPr>
  </w:style>
  <w:style w:type="character" w:customStyle="1" w:styleId="c6c8">
    <w:name w:val="c6 c8"/>
    <w:basedOn w:val="a0"/>
    <w:rsid w:val="003540C1"/>
  </w:style>
  <w:style w:type="paragraph" w:customStyle="1" w:styleId="Default">
    <w:name w:val="Default"/>
    <w:rsid w:val="0070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4944A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4944A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C902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C5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10</cp:revision>
  <dcterms:created xsi:type="dcterms:W3CDTF">2018-10-08T15:30:00Z</dcterms:created>
  <dcterms:modified xsi:type="dcterms:W3CDTF">2019-02-20T07:37:00Z</dcterms:modified>
</cp:coreProperties>
</file>